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8B53B5">
        <w:rPr>
          <w:sz w:val="28"/>
          <w:szCs w:val="28"/>
        </w:rPr>
        <w:t>лекарственных средств</w:t>
      </w:r>
      <w:r w:rsidR="00B447E7">
        <w:rPr>
          <w:sz w:val="28"/>
          <w:szCs w:val="28"/>
        </w:rPr>
        <w:t xml:space="preserve"> на 202</w:t>
      </w:r>
      <w:r w:rsidR="000A4185">
        <w:rPr>
          <w:sz w:val="28"/>
          <w:szCs w:val="28"/>
        </w:rPr>
        <w:t>3</w:t>
      </w:r>
      <w:r w:rsidR="00B447E7">
        <w:rPr>
          <w:sz w:val="28"/>
          <w:szCs w:val="28"/>
        </w:rPr>
        <w:t xml:space="preserve"> год</w:t>
      </w:r>
    </w:p>
    <w:p w:rsidR="009B4EEE" w:rsidRPr="00443238" w:rsidRDefault="00585BB0" w:rsidP="00585BB0">
      <w:pPr>
        <w:pStyle w:val="3"/>
        <w:shd w:val="clear" w:color="auto" w:fill="FFFFFF"/>
        <w:tabs>
          <w:tab w:val="center" w:pos="7699"/>
          <w:tab w:val="left" w:pos="11835"/>
        </w:tabs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23314E">
        <w:rPr>
          <w:sz w:val="28"/>
          <w:szCs w:val="28"/>
        </w:rPr>
        <w:t>1</w:t>
      </w:r>
    </w:p>
    <w:p w:rsidR="00730434" w:rsidRDefault="00730434" w:rsidP="00B1165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</w:p>
    <w:p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314E">
        <w:rPr>
          <w:sz w:val="24"/>
          <w:szCs w:val="24"/>
        </w:rPr>
        <w:t xml:space="preserve">                                                                                                            20 </w:t>
      </w:r>
      <w:r w:rsidR="00A45504">
        <w:rPr>
          <w:sz w:val="24"/>
          <w:szCs w:val="24"/>
        </w:rPr>
        <w:t>января</w:t>
      </w:r>
      <w:r w:rsidR="0023314E">
        <w:rPr>
          <w:sz w:val="24"/>
          <w:szCs w:val="24"/>
        </w:rPr>
        <w:t xml:space="preserve"> </w:t>
      </w:r>
      <w:r w:rsidR="007E492D">
        <w:rPr>
          <w:sz w:val="24"/>
          <w:szCs w:val="24"/>
        </w:rPr>
        <w:t>202</w:t>
      </w:r>
      <w:r w:rsidR="00A45504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p w:rsidR="005F3CD8" w:rsidRPr="00482DC8" w:rsidRDefault="005F3CD8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B35BD1" w:rsidRPr="0023314E" w:rsidRDefault="00D006A1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23314E">
        <w:rPr>
          <w:rFonts w:ascii="Times New Roman" w:hAnsi="Times New Roman" w:cs="Times New Roman"/>
          <w:b/>
          <w:spacing w:val="2"/>
        </w:rPr>
        <w:t>Заказчик</w:t>
      </w:r>
      <w:r w:rsidR="009B4EEE" w:rsidRPr="0023314E">
        <w:rPr>
          <w:rFonts w:ascii="Times New Roman" w:hAnsi="Times New Roman" w:cs="Times New Roman"/>
          <w:b/>
          <w:spacing w:val="2"/>
        </w:rPr>
        <w:t>:</w:t>
      </w:r>
      <w:r w:rsidR="009B4EEE" w:rsidRPr="0023314E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 w:rsidR="0023314E" w:rsidRPr="0023314E">
        <w:rPr>
          <w:rFonts w:ascii="Times New Roman" w:hAnsi="Times New Roman" w:cs="Times New Roman"/>
          <w:spacing w:val="2"/>
        </w:rPr>
        <w:t>Акмолинский</w:t>
      </w:r>
      <w:proofErr w:type="spellEnd"/>
      <w:r w:rsidR="0023314E" w:rsidRPr="0023314E">
        <w:rPr>
          <w:rFonts w:ascii="Times New Roman" w:hAnsi="Times New Roman" w:cs="Times New Roman"/>
          <w:spacing w:val="2"/>
        </w:rPr>
        <w:t xml:space="preserve"> областной центр </w:t>
      </w:r>
      <w:proofErr w:type="spellStart"/>
      <w:r w:rsidR="0023314E" w:rsidRPr="0023314E">
        <w:rPr>
          <w:rFonts w:ascii="Times New Roman" w:hAnsi="Times New Roman" w:cs="Times New Roman"/>
          <w:spacing w:val="2"/>
        </w:rPr>
        <w:t>Фтизиопульмонологии</w:t>
      </w:r>
      <w:proofErr w:type="spellEnd"/>
      <w:r w:rsidR="0023314E" w:rsidRPr="0023314E">
        <w:rPr>
          <w:rFonts w:ascii="Times New Roman" w:hAnsi="Times New Roman" w:cs="Times New Roman"/>
          <w:spacing w:val="2"/>
        </w:rPr>
        <w:t xml:space="preserve"> имени </w:t>
      </w:r>
      <w:proofErr w:type="spellStart"/>
      <w:r w:rsidR="0023314E" w:rsidRPr="0023314E">
        <w:rPr>
          <w:rFonts w:ascii="Times New Roman" w:hAnsi="Times New Roman" w:cs="Times New Roman"/>
          <w:spacing w:val="2"/>
        </w:rPr>
        <w:t>К.Курманбаева</w:t>
      </w:r>
      <w:proofErr w:type="spellEnd"/>
      <w:r w:rsidR="009B4EEE" w:rsidRPr="0023314E">
        <w:rPr>
          <w:rFonts w:ascii="Times New Roman" w:hAnsi="Times New Roman" w:cs="Times New Roman"/>
          <w:spacing w:val="2"/>
        </w:rPr>
        <w:t xml:space="preserve">» при управлении здравоохранения </w:t>
      </w:r>
      <w:proofErr w:type="spellStart"/>
      <w:r w:rsidR="009B4EEE" w:rsidRPr="0023314E">
        <w:rPr>
          <w:rFonts w:ascii="Times New Roman" w:hAnsi="Times New Roman" w:cs="Times New Roman"/>
          <w:spacing w:val="2"/>
        </w:rPr>
        <w:t>Акмолинской</w:t>
      </w:r>
      <w:proofErr w:type="spellEnd"/>
      <w:r w:rsidR="009B4EEE" w:rsidRPr="0023314E">
        <w:rPr>
          <w:rFonts w:ascii="Times New Roman" w:hAnsi="Times New Roman" w:cs="Times New Roman"/>
          <w:spacing w:val="2"/>
        </w:rPr>
        <w:t xml:space="preserve"> области, 020000</w:t>
      </w:r>
      <w:r w:rsidR="0023314E" w:rsidRPr="0023314E">
        <w:rPr>
          <w:rFonts w:ascii="Times New Roman" w:hAnsi="Times New Roman" w:cs="Times New Roman"/>
          <w:spacing w:val="2"/>
        </w:rPr>
        <w:t xml:space="preserve"> РК,</w:t>
      </w:r>
      <w:r w:rsidR="009B4EEE" w:rsidRPr="0023314E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9B4EEE" w:rsidRPr="0023314E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9B4EEE" w:rsidRPr="0023314E">
        <w:rPr>
          <w:rFonts w:ascii="Times New Roman" w:hAnsi="Times New Roman" w:cs="Times New Roman"/>
          <w:spacing w:val="2"/>
        </w:rPr>
        <w:t xml:space="preserve"> область, г. </w:t>
      </w:r>
      <w:proofErr w:type="spellStart"/>
      <w:r w:rsidR="009B4EEE" w:rsidRPr="0023314E">
        <w:rPr>
          <w:rFonts w:ascii="Times New Roman" w:hAnsi="Times New Roman" w:cs="Times New Roman"/>
          <w:spacing w:val="2"/>
        </w:rPr>
        <w:t>Кокшетау</w:t>
      </w:r>
      <w:proofErr w:type="gramStart"/>
      <w:r w:rsidR="009B4EEE" w:rsidRPr="0023314E">
        <w:rPr>
          <w:rFonts w:ascii="Times New Roman" w:hAnsi="Times New Roman" w:cs="Times New Roman"/>
          <w:spacing w:val="2"/>
        </w:rPr>
        <w:t>,</w:t>
      </w:r>
      <w:r w:rsidR="0023314E" w:rsidRPr="0023314E">
        <w:rPr>
          <w:rFonts w:ascii="Times New Roman" w:hAnsi="Times New Roman" w:cs="Times New Roman"/>
          <w:spacing w:val="2"/>
        </w:rPr>
        <w:t>Т</w:t>
      </w:r>
      <w:proofErr w:type="gramEnd"/>
      <w:r w:rsidR="0023314E" w:rsidRPr="0023314E">
        <w:rPr>
          <w:rFonts w:ascii="Times New Roman" w:hAnsi="Times New Roman" w:cs="Times New Roman"/>
          <w:spacing w:val="2"/>
        </w:rPr>
        <w:t>расса</w:t>
      </w:r>
      <w:proofErr w:type="spellEnd"/>
      <w:r w:rsidR="0023314E" w:rsidRPr="0023314E">
        <w:rPr>
          <w:rFonts w:ascii="Times New Roman" w:hAnsi="Times New Roman" w:cs="Times New Roman"/>
          <w:spacing w:val="2"/>
        </w:rPr>
        <w:t xml:space="preserve"> Кокшетау-Рузаевка,1</w:t>
      </w:r>
      <w:r w:rsidR="009B4EEE" w:rsidRPr="0023314E">
        <w:rPr>
          <w:rFonts w:ascii="Times New Roman" w:hAnsi="Times New Roman" w:cs="Times New Roman"/>
          <w:spacing w:val="2"/>
        </w:rPr>
        <w:t xml:space="preserve"> </w:t>
      </w:r>
      <w:hyperlink r:id="rId6" w:history="1"/>
      <w:r w:rsidR="0023314E">
        <w:t xml:space="preserve"> </w:t>
      </w:r>
      <w:r w:rsidR="009B4EEE" w:rsidRPr="0023314E">
        <w:rPr>
          <w:rFonts w:ascii="Times New Roman" w:hAnsi="Times New Roman" w:cs="Times New Roman"/>
          <w:spacing w:val="2"/>
        </w:rPr>
        <w:t>объявляет</w:t>
      </w:r>
      <w:r w:rsidR="009B4EEE" w:rsidRPr="0023314E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5367" w:type="dxa"/>
        <w:jc w:val="center"/>
        <w:tblLayout w:type="fixed"/>
        <w:tblLook w:val="04A0"/>
      </w:tblPr>
      <w:tblGrid>
        <w:gridCol w:w="721"/>
        <w:gridCol w:w="2937"/>
        <w:gridCol w:w="6434"/>
        <w:gridCol w:w="992"/>
        <w:gridCol w:w="850"/>
        <w:gridCol w:w="1307"/>
        <w:gridCol w:w="2126"/>
      </w:tblGrid>
      <w:tr w:rsidR="000A4185" w:rsidRPr="00B35BD1" w:rsidTr="00A600C9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Лота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закупаемых товаров</w:t>
            </w:r>
          </w:p>
        </w:tc>
        <w:tc>
          <w:tcPr>
            <w:tcW w:w="6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Кол-во, объем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единицу, тенге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 выделенная для закупок</w:t>
            </w:r>
          </w:p>
        </w:tc>
      </w:tr>
      <w:tr w:rsidR="000A4185" w:rsidRPr="00B35BD1" w:rsidTr="00A600C9">
        <w:trPr>
          <w:trHeight w:val="509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05ED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Шприц инъекционный трехкомпонентный стерильный однократного применения объемом 2мл с иглами 23Gx1"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72080E" w:rsidRDefault="00A109AE" w:rsidP="001C5107">
            <w:pPr>
              <w:spacing w:after="0" w:line="240" w:lineRule="auto"/>
              <w:ind w:left="76" w:hanging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объемом 2мл с иглами 23Gx1"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1C5107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2A0B87" w:rsidRDefault="00A109AE" w:rsidP="002A0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1C5107" w:rsidRDefault="00A109AE" w:rsidP="002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12,73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509200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Шприц инъекционный трехкомпонентный стерильный однократного применения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объемом 5мл с иглами 22Gx1 1/2"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72080E" w:rsidRDefault="00A109AE" w:rsidP="001C5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объемом 5мл с иглами 22Gx1 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1C5107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2A0B87" w:rsidRDefault="00A109AE" w:rsidP="002A0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1C5107" w:rsidRDefault="00A109AE" w:rsidP="002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15,75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1260000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Шприц инъекционный трехкомпонентный стерильный однократного применения объемом 10 мл с иглами 21Gx1 1/2"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72080E" w:rsidRDefault="00A109AE" w:rsidP="001C5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объемом 10 мл с иглами 21Gx1 1/2"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1C5107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2A0B87" w:rsidRDefault="00A109AE" w:rsidP="002A0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1C5107" w:rsidRDefault="00A109AE" w:rsidP="002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24,7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1482000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Шприц инъекционный трехкомпонентный стерильный однократного применения объемом 20 мл с иглами 20Gx 1 1/2"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72080E" w:rsidRDefault="00A109AE" w:rsidP="001C5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объемом 20 мл с иглами 20Gx 1 1/2"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1C5107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2A0B87" w:rsidRDefault="00A109AE" w:rsidP="002A0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1C5107" w:rsidRDefault="00A109AE" w:rsidP="002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31,47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1258800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531B55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Мундштук (загубник) с фильтром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картонный одноразовый. Типоразмер 28*65*1,0 (PSA 1000 - аналог) для спирографа СМП - 21/01 - "Р-Д"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1C5107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1C5107" w:rsidRDefault="00A109AE" w:rsidP="001C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36000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531B55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Беродуал</w:t>
            </w:r>
            <w:proofErr w:type="spellEnd"/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2A0B87" w:rsidRDefault="00A10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B87">
              <w:rPr>
                <w:rFonts w:ascii="Times New Roman" w:hAnsi="Times New Roman" w:cs="Times New Roman"/>
                <w:sz w:val="20"/>
                <w:szCs w:val="20"/>
              </w:rPr>
              <w:t>Раствор для ингаляций 20 мл №1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1C5107" w:rsidRDefault="00A109AE" w:rsidP="002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флакон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2A0B87" w:rsidRDefault="00A109AE" w:rsidP="002A0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1C5107" w:rsidRDefault="00A109AE" w:rsidP="002A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1739,9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173990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Азопирам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для наружного применения 1% 50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7100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35500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Фенолфталеин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для наружного применения 1% 50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11250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Вода очищенная 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699A">
              <w:rPr>
                <w:rFonts w:ascii="Times New Roman" w:hAnsi="Times New Roman" w:cs="Times New Roman"/>
              </w:rPr>
              <w:t>стерильная</w:t>
            </w:r>
            <w:proofErr w:type="gramEnd"/>
            <w:r w:rsidRPr="0036699A">
              <w:rPr>
                <w:rFonts w:ascii="Times New Roman" w:hAnsi="Times New Roman" w:cs="Times New Roman"/>
              </w:rPr>
              <w:t xml:space="preserve"> 400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980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588000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05EDB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Глицерин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стерильный 10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27000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Аскорбиновая </w:t>
            </w:r>
            <w:proofErr w:type="spellStart"/>
            <w:r w:rsidRPr="0036699A">
              <w:rPr>
                <w:rFonts w:ascii="Times New Roman" w:hAnsi="Times New Roman" w:cs="Times New Roman"/>
              </w:rPr>
              <w:t>к-та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порошок по 10,0 №30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упак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7000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140000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Перекись водорода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3% 400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690000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Перекись водорода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6% 20 литров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25800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387000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Пергидроль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27,5% 1 литр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5310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15930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Натрия гидрокарбонат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стерильный 4% 200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96000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Рингера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стерильный 400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363000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Фурациллин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стерильный 1:5000- 400 мл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1080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648000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Хлоргексидин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</w:t>
            </w:r>
            <w:proofErr w:type="spellStart"/>
            <w:r w:rsidRPr="0036699A">
              <w:rPr>
                <w:rFonts w:ascii="Times New Roman" w:hAnsi="Times New Roman" w:cs="Times New Roman"/>
              </w:rPr>
              <w:t>спиртовый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0,5%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230000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Хлоргексидин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водный 0,05% 400 мл стерильный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1730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173000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Формалин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раствор для наружного применения 10% 1 кг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флакон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2260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6780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Порошки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изготовление одного порошка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штука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120000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Лассара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паста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паста 100 г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штука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23000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99A">
              <w:rPr>
                <w:rFonts w:ascii="Times New Roman" w:hAnsi="Times New Roman" w:cs="Times New Roman"/>
              </w:rPr>
              <w:t>левомеколь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>
            <w:pPr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мазь для наружного применения 500 </w:t>
            </w:r>
            <w:proofErr w:type="spellStart"/>
            <w:r w:rsidRPr="0036699A">
              <w:rPr>
                <w:rFonts w:ascii="Times New Roman" w:hAnsi="Times New Roman" w:cs="Times New Roman"/>
              </w:rPr>
              <w:t>гр</w:t>
            </w:r>
            <w:proofErr w:type="spellEnd"/>
            <w:r w:rsidRPr="003669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>
            <w:pPr>
              <w:jc w:val="center"/>
              <w:rPr>
                <w:rFonts w:ascii="Times New Roman" w:hAnsi="Times New Roman" w:cs="Times New Roman"/>
              </w:rPr>
            </w:pPr>
            <w:r w:rsidRPr="0036699A">
              <w:rPr>
                <w:rFonts w:ascii="Times New Roman" w:hAnsi="Times New Roman" w:cs="Times New Roman"/>
              </w:rPr>
              <w:t xml:space="preserve"> штука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3669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9100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27300</w:t>
            </w:r>
          </w:p>
        </w:tc>
      </w:tr>
      <w:tr w:rsidR="00A109AE" w:rsidRPr="005D0C8B" w:rsidTr="00A109AE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Default="00A109AE" w:rsidP="001C5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 w:rsidP="00D91AE1">
            <w:pPr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 xml:space="preserve">Калия йодид </w:t>
            </w:r>
          </w:p>
        </w:tc>
        <w:tc>
          <w:tcPr>
            <w:tcW w:w="6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36699A" w:rsidRDefault="00A109AE" w:rsidP="00D91AE1">
            <w:pPr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раствор 3%-100 мл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D91A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флакон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D91A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AE" w:rsidRPr="0036699A" w:rsidRDefault="00A109AE" w:rsidP="00D91A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99A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9AE" w:rsidRPr="00A109AE" w:rsidRDefault="00A109AE" w:rsidP="00A109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9A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76000</w:t>
            </w:r>
          </w:p>
        </w:tc>
      </w:tr>
      <w:tr w:rsidR="0072080E" w:rsidRPr="00A05EDB" w:rsidTr="00A600C9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80E" w:rsidRPr="00A05EDB" w:rsidRDefault="0072080E" w:rsidP="0072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80E" w:rsidRPr="00A05EDB" w:rsidRDefault="0072080E" w:rsidP="0072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80E" w:rsidRPr="00A05EDB" w:rsidRDefault="0072080E" w:rsidP="00720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80E" w:rsidRPr="00A05EDB" w:rsidRDefault="0072080E" w:rsidP="0072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80E" w:rsidRPr="00A05EDB" w:rsidRDefault="0072080E" w:rsidP="0072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80E" w:rsidRPr="00A05EDB" w:rsidRDefault="0072080E" w:rsidP="0072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080E" w:rsidRPr="00A05EDB" w:rsidRDefault="00531B55" w:rsidP="00720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8 377 750 </w:t>
            </w:r>
            <w:r w:rsidR="0072080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,</w:t>
            </w:r>
            <w:r w:rsidR="001C51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00</w:t>
            </w:r>
          </w:p>
        </w:tc>
      </w:tr>
    </w:tbl>
    <w:p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:rsidR="009B4EEE" w:rsidRPr="00482DC8" w:rsidRDefault="009B4EEE" w:rsidP="00057552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 xml:space="preserve">: </w:t>
      </w:r>
      <w:proofErr w:type="spellStart"/>
      <w:r w:rsidR="00DC1014">
        <w:rPr>
          <w:rFonts w:ascii="Times New Roman" w:hAnsi="Times New Roman" w:cs="Times New Roman"/>
          <w:spacing w:val="2"/>
        </w:rPr>
        <w:t>РК,Акмолинская</w:t>
      </w:r>
      <w:proofErr w:type="spellEnd"/>
      <w:r w:rsidR="00DC1014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DC1014">
        <w:rPr>
          <w:rFonts w:ascii="Times New Roman" w:hAnsi="Times New Roman" w:cs="Times New Roman"/>
          <w:spacing w:val="2"/>
        </w:rPr>
        <w:t>область,</w:t>
      </w:r>
      <w:r w:rsidRPr="00482DC8">
        <w:rPr>
          <w:rFonts w:ascii="Times New Roman" w:hAnsi="Times New Roman" w:cs="Times New Roman"/>
          <w:spacing w:val="2"/>
        </w:rPr>
        <w:t>г</w:t>
      </w:r>
      <w:proofErr w:type="gramStart"/>
      <w:r w:rsidRPr="00482DC8">
        <w:rPr>
          <w:rFonts w:ascii="Times New Roman" w:hAnsi="Times New Roman" w:cs="Times New Roman"/>
          <w:spacing w:val="2"/>
        </w:rPr>
        <w:t>.К</w:t>
      </w:r>
      <w:proofErr w:type="gramEnd"/>
      <w:r w:rsidRPr="00482DC8">
        <w:rPr>
          <w:rFonts w:ascii="Times New Roman" w:hAnsi="Times New Roman" w:cs="Times New Roman"/>
          <w:spacing w:val="2"/>
        </w:rPr>
        <w:t>окшетау</w:t>
      </w:r>
      <w:proofErr w:type="spellEnd"/>
      <w:r w:rsidRPr="00482DC8">
        <w:rPr>
          <w:rFonts w:ascii="Times New Roman" w:hAnsi="Times New Roman" w:cs="Times New Roman"/>
          <w:spacing w:val="2"/>
        </w:rPr>
        <w:t xml:space="preserve">, </w:t>
      </w:r>
      <w:r w:rsidR="00DC1014">
        <w:rPr>
          <w:rFonts w:ascii="Times New Roman" w:hAnsi="Times New Roman" w:cs="Times New Roman"/>
          <w:spacing w:val="2"/>
        </w:rPr>
        <w:t>Трасса Кокшетау-Рузаевка</w:t>
      </w:r>
      <w:r w:rsidR="000B58FE" w:rsidRPr="00482DC8">
        <w:rPr>
          <w:rFonts w:ascii="Times New Roman" w:hAnsi="Times New Roman" w:cs="Times New Roman"/>
          <w:spacing w:val="2"/>
        </w:rPr>
        <w:t>, 1</w:t>
      </w:r>
      <w:r w:rsidR="00585BB0" w:rsidRPr="00482DC8">
        <w:rPr>
          <w:rFonts w:ascii="Times New Roman" w:hAnsi="Times New Roman" w:cs="Times New Roman"/>
          <w:spacing w:val="2"/>
        </w:rPr>
        <w:t xml:space="preserve">. </w:t>
      </w:r>
      <w:r w:rsidR="008B53B5">
        <w:rPr>
          <w:rFonts w:ascii="Times New Roman" w:hAnsi="Times New Roman" w:cs="Times New Roman"/>
          <w:spacing w:val="2"/>
        </w:rPr>
        <w:t>Аптека.</w:t>
      </w:r>
    </w:p>
    <w:p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lastRenderedPageBreak/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</w:t>
      </w:r>
      <w:r w:rsidR="00A109AE">
        <w:rPr>
          <w:rFonts w:ascii="Times New Roman" w:hAnsi="Times New Roman" w:cs="Times New Roman"/>
        </w:rPr>
        <w:t>на быть осу</w:t>
      </w:r>
      <w:r w:rsidR="00531B55">
        <w:rPr>
          <w:rFonts w:ascii="Times New Roman" w:hAnsi="Times New Roman" w:cs="Times New Roman"/>
        </w:rPr>
        <w:t xml:space="preserve">ществлена по заявке </w:t>
      </w:r>
      <w:r w:rsidR="00A109AE">
        <w:rPr>
          <w:rFonts w:ascii="Times New Roman" w:hAnsi="Times New Roman" w:cs="Times New Roman"/>
        </w:rPr>
        <w:t xml:space="preserve"> в течени</w:t>
      </w:r>
      <w:proofErr w:type="gramStart"/>
      <w:r w:rsidR="00A109AE">
        <w:rPr>
          <w:rFonts w:ascii="Times New Roman" w:hAnsi="Times New Roman" w:cs="Times New Roman"/>
        </w:rPr>
        <w:t>и</w:t>
      </w:r>
      <w:proofErr w:type="gramEnd"/>
      <w:r w:rsidR="00A109AE">
        <w:rPr>
          <w:rFonts w:ascii="Times New Roman" w:hAnsi="Times New Roman" w:cs="Times New Roman"/>
        </w:rPr>
        <w:t xml:space="preserve"> 5</w:t>
      </w:r>
      <w:r w:rsidR="00727681" w:rsidRPr="00482DC8">
        <w:rPr>
          <w:rFonts w:ascii="Times New Roman" w:hAnsi="Times New Roman" w:cs="Times New Roman"/>
        </w:rPr>
        <w:t xml:space="preserve"> календарных дней с даты подачи заяв</w:t>
      </w:r>
      <w:r w:rsidR="00531B55">
        <w:rPr>
          <w:rFonts w:ascii="Times New Roman" w:hAnsi="Times New Roman" w:cs="Times New Roman"/>
        </w:rPr>
        <w:t>ки Заказчика по адресу:</w:t>
      </w:r>
      <w:r w:rsidR="00727681" w:rsidRPr="00482DC8">
        <w:rPr>
          <w:rFonts w:ascii="Times New Roman" w:hAnsi="Times New Roman" w:cs="Times New Roman"/>
        </w:rPr>
        <w:t xml:space="preserve"> </w:t>
      </w:r>
      <w:r w:rsidR="00A109AE">
        <w:rPr>
          <w:rFonts w:ascii="Times New Roman" w:hAnsi="Times New Roman" w:cs="Times New Roman"/>
          <w:spacing w:val="2"/>
        </w:rPr>
        <w:t xml:space="preserve">РК, </w:t>
      </w:r>
      <w:proofErr w:type="spellStart"/>
      <w:r w:rsidR="00A109AE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A109AE">
        <w:rPr>
          <w:rFonts w:ascii="Times New Roman" w:hAnsi="Times New Roman" w:cs="Times New Roman"/>
          <w:spacing w:val="2"/>
        </w:rPr>
        <w:t xml:space="preserve"> область, </w:t>
      </w:r>
      <w:r w:rsidR="00A109AE" w:rsidRPr="00482DC8">
        <w:rPr>
          <w:rFonts w:ascii="Times New Roman" w:hAnsi="Times New Roman" w:cs="Times New Roman"/>
          <w:spacing w:val="2"/>
        </w:rPr>
        <w:t>г</w:t>
      </w:r>
      <w:proofErr w:type="gramStart"/>
      <w:r w:rsidR="00A109AE" w:rsidRPr="00482DC8">
        <w:rPr>
          <w:rFonts w:ascii="Times New Roman" w:hAnsi="Times New Roman" w:cs="Times New Roman"/>
          <w:spacing w:val="2"/>
        </w:rPr>
        <w:t>.К</w:t>
      </w:r>
      <w:proofErr w:type="gramEnd"/>
      <w:r w:rsidR="00A109AE" w:rsidRPr="00482DC8">
        <w:rPr>
          <w:rFonts w:ascii="Times New Roman" w:hAnsi="Times New Roman" w:cs="Times New Roman"/>
          <w:spacing w:val="2"/>
        </w:rPr>
        <w:t xml:space="preserve">окшетау, </w:t>
      </w:r>
      <w:r w:rsidR="00A109AE">
        <w:rPr>
          <w:rFonts w:ascii="Times New Roman" w:hAnsi="Times New Roman" w:cs="Times New Roman"/>
          <w:spacing w:val="2"/>
        </w:rPr>
        <w:t>Трасса Кокшетау-Рузаевка</w:t>
      </w:r>
      <w:r w:rsidR="00A109AE" w:rsidRPr="00482DC8">
        <w:rPr>
          <w:rFonts w:ascii="Times New Roman" w:hAnsi="Times New Roman" w:cs="Times New Roman"/>
          <w:spacing w:val="2"/>
        </w:rPr>
        <w:t>, 1</w:t>
      </w:r>
      <w:r w:rsidR="00A109AE">
        <w:rPr>
          <w:rFonts w:ascii="Times New Roman" w:hAnsi="Times New Roman" w:cs="Times New Roman"/>
          <w:spacing w:val="2"/>
        </w:rPr>
        <w:t xml:space="preserve"> </w:t>
      </w:r>
      <w:r w:rsidR="00A109AE">
        <w:rPr>
          <w:rFonts w:ascii="Times New Roman" w:hAnsi="Times New Roman" w:cs="Times New Roman"/>
        </w:rPr>
        <w:t>Аптека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</w:t>
      </w:r>
      <w:r w:rsidR="00A109AE">
        <w:rPr>
          <w:rFonts w:ascii="Times New Roman" w:hAnsi="Times New Roman" w:cs="Times New Roman"/>
          <w:spacing w:val="2"/>
        </w:rPr>
        <w:t xml:space="preserve">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A109AE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rFonts w:ascii="Times New Roman" w:hAnsi="Times New Roman" w:cs="Times New Roman"/>
          <w:b/>
          <w:spacing w:val="2"/>
        </w:rPr>
        <w:t>с</w:t>
      </w:r>
      <w:r w:rsidR="00531B55">
        <w:rPr>
          <w:rFonts w:ascii="Times New Roman" w:hAnsi="Times New Roman" w:cs="Times New Roman"/>
          <w:b/>
          <w:spacing w:val="2"/>
        </w:rPr>
        <w:t xml:space="preserve"> 20 </w:t>
      </w:r>
      <w:r w:rsidR="00FB7EAC">
        <w:rPr>
          <w:rFonts w:ascii="Times New Roman" w:hAnsi="Times New Roman" w:cs="Times New Roman"/>
          <w:b/>
          <w:spacing w:val="2"/>
        </w:rPr>
        <w:t>янва</w:t>
      </w:r>
      <w:r w:rsidR="007138E2">
        <w:rPr>
          <w:rFonts w:ascii="Times New Roman" w:hAnsi="Times New Roman" w:cs="Times New Roman"/>
          <w:b/>
          <w:spacing w:val="2"/>
        </w:rPr>
        <w:t>ря</w:t>
      </w:r>
      <w:r w:rsidR="00531B55">
        <w:rPr>
          <w:rFonts w:ascii="Times New Roman" w:hAnsi="Times New Roman" w:cs="Times New Roman"/>
          <w:b/>
          <w:spacing w:val="2"/>
        </w:rPr>
        <w:t xml:space="preserve"> </w:t>
      </w:r>
      <w:r w:rsidR="00071DCE" w:rsidRPr="00482DC8">
        <w:rPr>
          <w:rFonts w:ascii="Times New Roman" w:hAnsi="Times New Roman" w:cs="Times New Roman"/>
          <w:b/>
          <w:spacing w:val="2"/>
        </w:rPr>
        <w:t>до</w:t>
      </w:r>
      <w:bookmarkStart w:id="0" w:name="_Hlk106284226"/>
      <w:r w:rsidR="00531B55">
        <w:rPr>
          <w:rFonts w:ascii="Times New Roman" w:hAnsi="Times New Roman" w:cs="Times New Roman"/>
          <w:b/>
          <w:spacing w:val="2"/>
        </w:rPr>
        <w:t xml:space="preserve"> </w:t>
      </w:r>
      <w:r w:rsidR="008B53B5">
        <w:rPr>
          <w:rFonts w:ascii="Times New Roman" w:hAnsi="Times New Roman" w:cs="Times New Roman"/>
          <w:b/>
          <w:spacing w:val="2"/>
        </w:rPr>
        <w:t>2</w:t>
      </w:r>
      <w:r w:rsidR="00531B55">
        <w:rPr>
          <w:rFonts w:ascii="Times New Roman" w:hAnsi="Times New Roman" w:cs="Times New Roman"/>
          <w:b/>
          <w:spacing w:val="2"/>
        </w:rPr>
        <w:t xml:space="preserve">7 </w:t>
      </w:r>
      <w:r w:rsidR="00345A93">
        <w:rPr>
          <w:rFonts w:ascii="Times New Roman" w:hAnsi="Times New Roman" w:cs="Times New Roman"/>
          <w:b/>
          <w:spacing w:val="2"/>
        </w:rPr>
        <w:t>янва</w:t>
      </w:r>
      <w:r w:rsidR="007138E2">
        <w:rPr>
          <w:rFonts w:ascii="Times New Roman" w:hAnsi="Times New Roman" w:cs="Times New Roman"/>
          <w:b/>
          <w:spacing w:val="2"/>
        </w:rPr>
        <w:t>ря</w:t>
      </w:r>
      <w:r w:rsidR="001932CD" w:rsidRPr="00482DC8">
        <w:rPr>
          <w:rFonts w:ascii="Times New Roman" w:hAnsi="Times New Roman" w:cs="Times New Roman"/>
          <w:b/>
          <w:spacing w:val="2"/>
        </w:rPr>
        <w:t xml:space="preserve"> 202</w:t>
      </w:r>
      <w:r w:rsidR="00345A93">
        <w:rPr>
          <w:rFonts w:ascii="Times New Roman" w:hAnsi="Times New Roman" w:cs="Times New Roman"/>
          <w:b/>
          <w:spacing w:val="2"/>
        </w:rPr>
        <w:t>3</w:t>
      </w:r>
      <w:r w:rsidR="00A55DA8" w:rsidRPr="00482DC8">
        <w:rPr>
          <w:rFonts w:ascii="Times New Roman" w:hAnsi="Times New Roman" w:cs="Times New Roman"/>
          <w:b/>
          <w:spacing w:val="2"/>
        </w:rPr>
        <w:t xml:space="preserve"> года</w:t>
      </w:r>
      <w:bookmarkEnd w:id="0"/>
      <w:r w:rsidRPr="00482DC8">
        <w:rPr>
          <w:rFonts w:ascii="Times New Roman" w:hAnsi="Times New Roman" w:cs="Times New Roman"/>
          <w:b/>
          <w:spacing w:val="2"/>
        </w:rPr>
        <w:t xml:space="preserve">, до </w:t>
      </w:r>
      <w:r w:rsidR="00295AC1" w:rsidRPr="00482DC8">
        <w:rPr>
          <w:rFonts w:ascii="Times New Roman" w:hAnsi="Times New Roman" w:cs="Times New Roman"/>
          <w:b/>
          <w:spacing w:val="2"/>
        </w:rPr>
        <w:t>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Pr="00482DC8">
        <w:rPr>
          <w:rFonts w:ascii="Times New Roman" w:hAnsi="Times New Roman" w:cs="Times New Roman"/>
          <w:b/>
          <w:spacing w:val="2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020000 </w:t>
      </w:r>
      <w:r w:rsidR="00531B55">
        <w:rPr>
          <w:rFonts w:ascii="Times New Roman" w:hAnsi="Times New Roman" w:cs="Times New Roman"/>
          <w:spacing w:val="2"/>
        </w:rPr>
        <w:t xml:space="preserve">РК, </w:t>
      </w:r>
      <w:proofErr w:type="spellStart"/>
      <w:r w:rsidR="00531B55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531B55">
        <w:rPr>
          <w:rFonts w:ascii="Times New Roman" w:hAnsi="Times New Roman" w:cs="Times New Roman"/>
          <w:spacing w:val="2"/>
        </w:rPr>
        <w:t xml:space="preserve"> область, </w:t>
      </w:r>
      <w:r w:rsidR="00531B55" w:rsidRPr="00482DC8">
        <w:rPr>
          <w:rFonts w:ascii="Times New Roman" w:hAnsi="Times New Roman" w:cs="Times New Roman"/>
          <w:spacing w:val="2"/>
        </w:rPr>
        <w:t>г</w:t>
      </w:r>
      <w:proofErr w:type="gramStart"/>
      <w:r w:rsidR="00531B55" w:rsidRPr="00482DC8">
        <w:rPr>
          <w:rFonts w:ascii="Times New Roman" w:hAnsi="Times New Roman" w:cs="Times New Roman"/>
          <w:spacing w:val="2"/>
        </w:rPr>
        <w:t>.К</w:t>
      </w:r>
      <w:proofErr w:type="gramEnd"/>
      <w:r w:rsidR="00531B55" w:rsidRPr="00482DC8">
        <w:rPr>
          <w:rFonts w:ascii="Times New Roman" w:hAnsi="Times New Roman" w:cs="Times New Roman"/>
          <w:spacing w:val="2"/>
        </w:rPr>
        <w:t xml:space="preserve">окшетау, </w:t>
      </w:r>
      <w:r w:rsidR="00531B55">
        <w:rPr>
          <w:rFonts w:ascii="Times New Roman" w:hAnsi="Times New Roman" w:cs="Times New Roman"/>
          <w:spacing w:val="2"/>
        </w:rPr>
        <w:t>Трасса Кокшетау-Рузаевка</w:t>
      </w:r>
      <w:r w:rsidR="00531B55" w:rsidRPr="00482DC8">
        <w:rPr>
          <w:rFonts w:ascii="Times New Roman" w:hAnsi="Times New Roman" w:cs="Times New Roman"/>
          <w:spacing w:val="2"/>
        </w:rPr>
        <w:t>, 1</w:t>
      </w:r>
      <w:r w:rsidR="00531B55">
        <w:rPr>
          <w:rFonts w:ascii="Times New Roman" w:hAnsi="Times New Roman" w:cs="Times New Roman"/>
          <w:spacing w:val="2"/>
        </w:rPr>
        <w:t xml:space="preserve"> </w:t>
      </w:r>
      <w:r w:rsidRPr="00482DC8">
        <w:rPr>
          <w:rFonts w:ascii="Times New Roman" w:hAnsi="Times New Roman" w:cs="Times New Roman"/>
          <w:spacing w:val="2"/>
        </w:rPr>
        <w:t>,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482DC8">
        <w:rPr>
          <w:rFonts w:ascii="Times New Roman" w:hAnsi="Times New Roman" w:cs="Times New Roman"/>
          <w:b/>
          <w:spacing w:val="2"/>
        </w:rPr>
        <w:t>до 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="00057552" w:rsidRPr="00482DC8">
        <w:rPr>
          <w:rFonts w:ascii="Times New Roman" w:hAnsi="Times New Roman" w:cs="Times New Roman"/>
          <w:b/>
          <w:spacing w:val="2"/>
        </w:rPr>
        <w:t xml:space="preserve"> часов 00 минут </w:t>
      </w:r>
      <w:r w:rsidR="008B53B5">
        <w:rPr>
          <w:rFonts w:ascii="Times New Roman" w:hAnsi="Times New Roman" w:cs="Times New Roman"/>
          <w:b/>
          <w:spacing w:val="2"/>
        </w:rPr>
        <w:t>2</w:t>
      </w:r>
      <w:r w:rsidR="00531B55">
        <w:rPr>
          <w:rFonts w:ascii="Times New Roman" w:hAnsi="Times New Roman" w:cs="Times New Roman"/>
          <w:b/>
          <w:spacing w:val="2"/>
        </w:rPr>
        <w:t xml:space="preserve">7 </w:t>
      </w:r>
      <w:r w:rsidR="00345A93">
        <w:rPr>
          <w:rFonts w:ascii="Times New Roman" w:hAnsi="Times New Roman" w:cs="Times New Roman"/>
          <w:b/>
          <w:spacing w:val="2"/>
          <w:lang w:val="kk-KZ"/>
        </w:rPr>
        <w:t>янва</w:t>
      </w:r>
      <w:r w:rsidR="007138E2">
        <w:rPr>
          <w:rFonts w:ascii="Times New Roman" w:hAnsi="Times New Roman" w:cs="Times New Roman"/>
          <w:b/>
          <w:spacing w:val="2"/>
          <w:lang w:val="kk-KZ"/>
        </w:rPr>
        <w:t>ря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482DC8">
        <w:rPr>
          <w:rFonts w:ascii="Times New Roman" w:hAnsi="Times New Roman" w:cs="Times New Roman"/>
          <w:b/>
          <w:spacing w:val="2"/>
        </w:rPr>
        <w:t xml:space="preserve">в </w:t>
      </w:r>
      <w:r w:rsidR="00D60627">
        <w:rPr>
          <w:rFonts w:ascii="Times New Roman" w:hAnsi="Times New Roman" w:cs="Times New Roman"/>
          <w:b/>
          <w:spacing w:val="2"/>
        </w:rPr>
        <w:t>11</w:t>
      </w:r>
      <w:r w:rsidRPr="00482DC8">
        <w:rPr>
          <w:rFonts w:ascii="Times New Roman" w:hAnsi="Times New Roman" w:cs="Times New Roman"/>
          <w:b/>
          <w:spacing w:val="2"/>
        </w:rPr>
        <w:t xml:space="preserve"> час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ов </w:t>
      </w:r>
      <w:r w:rsidR="00D60627">
        <w:rPr>
          <w:rFonts w:ascii="Times New Roman" w:hAnsi="Times New Roman" w:cs="Times New Roman"/>
          <w:b/>
          <w:spacing w:val="2"/>
        </w:rPr>
        <w:t>15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 минут</w:t>
      </w:r>
      <w:r w:rsidR="00531B55">
        <w:rPr>
          <w:rFonts w:ascii="Times New Roman" w:hAnsi="Times New Roman" w:cs="Times New Roman"/>
          <w:b/>
          <w:spacing w:val="2"/>
        </w:rPr>
        <w:t xml:space="preserve"> </w:t>
      </w:r>
      <w:r w:rsidR="008B53B5">
        <w:rPr>
          <w:rFonts w:ascii="Times New Roman" w:hAnsi="Times New Roman" w:cs="Times New Roman"/>
          <w:b/>
          <w:spacing w:val="2"/>
        </w:rPr>
        <w:t>2</w:t>
      </w:r>
      <w:r w:rsidR="00531B55">
        <w:rPr>
          <w:rFonts w:ascii="Times New Roman" w:hAnsi="Times New Roman" w:cs="Times New Roman"/>
          <w:b/>
          <w:spacing w:val="2"/>
        </w:rPr>
        <w:t xml:space="preserve">7 </w:t>
      </w:r>
      <w:r w:rsidR="00345A93">
        <w:rPr>
          <w:rFonts w:ascii="Times New Roman" w:hAnsi="Times New Roman" w:cs="Times New Roman"/>
          <w:b/>
          <w:spacing w:val="2"/>
          <w:lang w:val="kk-KZ"/>
        </w:rPr>
        <w:t>январ</w:t>
      </w:r>
      <w:r w:rsidR="007138E2">
        <w:rPr>
          <w:rFonts w:ascii="Times New Roman" w:hAnsi="Times New Roman" w:cs="Times New Roman"/>
          <w:b/>
          <w:spacing w:val="2"/>
          <w:lang w:val="kk-KZ"/>
        </w:rPr>
        <w:t>я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 xml:space="preserve"> 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531B55">
        <w:rPr>
          <w:rFonts w:ascii="Times New Roman" w:hAnsi="Times New Roman" w:cs="Times New Roman"/>
          <w:b/>
          <w:spacing w:val="2"/>
          <w:lang w:val="kk-KZ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 xml:space="preserve">по адресу </w:t>
      </w:r>
      <w:r w:rsidR="00531B55">
        <w:rPr>
          <w:rFonts w:ascii="Times New Roman" w:hAnsi="Times New Roman" w:cs="Times New Roman"/>
          <w:spacing w:val="2"/>
        </w:rPr>
        <w:t xml:space="preserve">РК, </w:t>
      </w:r>
      <w:proofErr w:type="spellStart"/>
      <w:r w:rsidR="00531B55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531B55">
        <w:rPr>
          <w:rFonts w:ascii="Times New Roman" w:hAnsi="Times New Roman" w:cs="Times New Roman"/>
          <w:spacing w:val="2"/>
        </w:rPr>
        <w:t xml:space="preserve"> область, </w:t>
      </w:r>
      <w:r w:rsidR="00531B55" w:rsidRPr="00482DC8">
        <w:rPr>
          <w:rFonts w:ascii="Times New Roman" w:hAnsi="Times New Roman" w:cs="Times New Roman"/>
          <w:spacing w:val="2"/>
        </w:rPr>
        <w:t>г</w:t>
      </w:r>
      <w:proofErr w:type="gramStart"/>
      <w:r w:rsidR="00531B55" w:rsidRPr="00482DC8">
        <w:rPr>
          <w:rFonts w:ascii="Times New Roman" w:hAnsi="Times New Roman" w:cs="Times New Roman"/>
          <w:spacing w:val="2"/>
        </w:rPr>
        <w:t>.К</w:t>
      </w:r>
      <w:proofErr w:type="gramEnd"/>
      <w:r w:rsidR="00531B55" w:rsidRPr="00482DC8">
        <w:rPr>
          <w:rFonts w:ascii="Times New Roman" w:hAnsi="Times New Roman" w:cs="Times New Roman"/>
          <w:spacing w:val="2"/>
        </w:rPr>
        <w:t xml:space="preserve">окшетау, </w:t>
      </w:r>
      <w:r w:rsidR="00531B55">
        <w:rPr>
          <w:rFonts w:ascii="Times New Roman" w:hAnsi="Times New Roman" w:cs="Times New Roman"/>
          <w:spacing w:val="2"/>
        </w:rPr>
        <w:t>Трасса Кокшетау-Рузаевка</w:t>
      </w:r>
      <w:r w:rsidR="00531B55" w:rsidRPr="00482DC8">
        <w:rPr>
          <w:rFonts w:ascii="Times New Roman" w:hAnsi="Times New Roman" w:cs="Times New Roman"/>
          <w:spacing w:val="2"/>
        </w:rPr>
        <w:t>, 1</w:t>
      </w:r>
      <w:r w:rsidRPr="00D87221">
        <w:rPr>
          <w:rFonts w:ascii="Times New Roman" w:hAnsi="Times New Roman" w:cs="Times New Roman"/>
          <w:spacing w:val="2"/>
        </w:rPr>
        <w:t xml:space="preserve">, кабинет государственных закупок. </w:t>
      </w:r>
    </w:p>
    <w:p w:rsidR="002472B0" w:rsidRPr="00917812" w:rsidRDefault="009B4EEE" w:rsidP="00917812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</w:rPr>
        <w:t xml:space="preserve"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482DC8">
        <w:rPr>
          <w:rFonts w:ascii="Times New Roman" w:hAnsi="Times New Roman" w:cs="Times New Roman"/>
        </w:rPr>
        <w:t xml:space="preserve">Конверт содержит </w:t>
      </w:r>
      <w:r w:rsidR="00202005" w:rsidRPr="00482DC8">
        <w:rPr>
          <w:rFonts w:ascii="Times New Roman" w:hAnsi="Times New Roman" w:cs="Times New Roman"/>
          <w:color w:val="000000"/>
        </w:rPr>
        <w:t xml:space="preserve">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</w:t>
      </w:r>
      <w:r w:rsidR="00BA313C" w:rsidRPr="00482DC8">
        <w:rPr>
          <w:rFonts w:ascii="Times New Roman" w:hAnsi="Times New Roman" w:cs="Times New Roman"/>
          <w:color w:val="000000"/>
        </w:rPr>
        <w:t>лекарственных средств и (или) медицинских изделий</w:t>
      </w:r>
      <w:r w:rsidR="00202005" w:rsidRPr="00482DC8">
        <w:rPr>
          <w:rFonts w:ascii="Times New Roman" w:hAnsi="Times New Roman" w:cs="Times New Roman"/>
          <w:color w:val="000000"/>
        </w:rPr>
        <w:t xml:space="preserve"> требованиям, установленным главой 4  Правил</w:t>
      </w:r>
      <w:r w:rsidR="00BA313C" w:rsidRPr="00482DC8">
        <w:rPr>
          <w:rFonts w:ascii="Times New Roman" w:hAnsi="Times New Roman" w:cs="Times New Roman"/>
          <w:color w:val="000000"/>
        </w:rPr>
        <w:t>утвержденных постановлением Правительства РК</w:t>
      </w:r>
      <w:proofErr w:type="gramEnd"/>
      <w:r w:rsidR="00BA313C" w:rsidRPr="00482DC8">
        <w:rPr>
          <w:rFonts w:ascii="Times New Roman" w:hAnsi="Times New Roman" w:cs="Times New Roman"/>
          <w:color w:val="000000"/>
        </w:rPr>
        <w:t xml:space="preserve"> от 4 июня 2021 года № 375</w:t>
      </w:r>
    </w:p>
    <w:p w:rsidR="002472B0" w:rsidRPr="00482DC8" w:rsidRDefault="002472B0" w:rsidP="00635632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</w:rPr>
      </w:pPr>
    </w:p>
    <w:p w:rsidR="005F2CA5" w:rsidRPr="00482DC8" w:rsidRDefault="008111B8" w:rsidP="005F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Глава 4 Правил 375</w:t>
      </w:r>
      <w:r w:rsidR="005F2CA5" w:rsidRPr="00482DC8">
        <w:rPr>
          <w:rFonts w:ascii="Times New Roman" w:hAnsi="Times New Roman" w:cs="Times New Roman"/>
          <w:b/>
          <w:color w:val="000000"/>
        </w:rPr>
        <w:t>:</w:t>
      </w:r>
    </w:p>
    <w:p w:rsidR="005F2CA5" w:rsidRPr="00482DC8" w:rsidRDefault="00DE5426" w:rsidP="005F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Требования к</w:t>
      </w:r>
      <w:r w:rsidR="005F2CA5" w:rsidRPr="00482DC8">
        <w:rPr>
          <w:rFonts w:ascii="Times New Roman" w:hAnsi="Times New Roman" w:cs="Times New Roman"/>
          <w:b/>
          <w:color w:val="000000"/>
        </w:rPr>
        <w:t xml:space="preserve"> лекарственным средствам</w:t>
      </w:r>
      <w:r w:rsidR="00C63F13" w:rsidRPr="00482DC8">
        <w:rPr>
          <w:rFonts w:ascii="Times New Roman" w:hAnsi="Times New Roman" w:cs="Times New Roman"/>
          <w:b/>
          <w:color w:val="000000"/>
        </w:rPr>
        <w:t xml:space="preserve"> имедицинским </w:t>
      </w:r>
      <w:r w:rsidR="005F2CA5" w:rsidRPr="00482DC8">
        <w:rPr>
          <w:rFonts w:ascii="Times New Roman" w:hAnsi="Times New Roman" w:cs="Times New Roman"/>
          <w:b/>
          <w:color w:val="000000"/>
        </w:rPr>
        <w:t xml:space="preserve">изделиям: </w:t>
      </w:r>
    </w:p>
    <w:p w:rsidR="007C2A6E" w:rsidRPr="00482DC8" w:rsidRDefault="00051714" w:rsidP="007C2A6E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1) </w:t>
      </w:r>
      <w:r w:rsidR="007C2A6E" w:rsidRPr="00482DC8">
        <w:rPr>
          <w:rFonts w:ascii="Times New Roman" w:hAnsi="Times New Roman" w:cs="Times New Roman"/>
          <w:color w:val="000000"/>
        </w:rPr>
        <w:t xml:space="preserve">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="007C2A6E" w:rsidRPr="00482DC8">
        <w:rPr>
          <w:rFonts w:ascii="Times New Roman" w:hAnsi="Times New Roman" w:cs="Times New Roman"/>
          <w:color w:val="000000"/>
        </w:rPr>
        <w:t>орфанных</w:t>
      </w:r>
      <w:proofErr w:type="spellEnd"/>
      <w:r w:rsidR="007C2A6E" w:rsidRPr="00482DC8">
        <w:rPr>
          <w:rFonts w:ascii="Times New Roman" w:hAnsi="Times New Roman" w:cs="Times New Roman"/>
          <w:color w:val="000000"/>
        </w:rPr>
        <w:t xml:space="preserve"> препаратов, включенных в перечень </w:t>
      </w:r>
      <w:proofErr w:type="spellStart"/>
      <w:r w:rsidR="007C2A6E" w:rsidRPr="00482DC8">
        <w:rPr>
          <w:rFonts w:ascii="Times New Roman" w:hAnsi="Times New Roman" w:cs="Times New Roman"/>
          <w:color w:val="000000"/>
        </w:rPr>
        <w:t>орфанных</w:t>
      </w:r>
      <w:proofErr w:type="spellEnd"/>
      <w:r w:rsidR="007C2A6E" w:rsidRPr="00482DC8">
        <w:rPr>
          <w:rFonts w:ascii="Times New Roman" w:hAnsi="Times New Roman" w:cs="Times New Roman"/>
          <w:color w:val="000000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– государственная регистрация в Республике Казахстан в качестве единого передвижного медицинского комплекса.</w:t>
      </w:r>
    </w:p>
    <w:p w:rsidR="007C2A6E" w:rsidRPr="00D80D49" w:rsidRDefault="007C2A6E" w:rsidP="007C2A6E">
      <w:pPr>
        <w:spacing w:after="0"/>
        <w:jc w:val="both"/>
        <w:rPr>
          <w:rFonts w:ascii="Times New Roman" w:hAnsi="Times New Roman" w:cs="Times New Roman"/>
          <w:color w:val="000000"/>
        </w:rPr>
      </w:pPr>
      <w:bookmarkStart w:id="1" w:name="z127"/>
      <w:r w:rsidRPr="00482DC8">
        <w:rPr>
          <w:rFonts w:ascii="Times New Roman" w:hAnsi="Times New Roman" w:cs="Times New Roman"/>
          <w:color w:val="000000"/>
        </w:rPr>
        <w:t>      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bookmarkEnd w:id="1"/>
    <w:p w:rsidR="006C246B" w:rsidRPr="00D80D49" w:rsidRDefault="00051714" w:rsidP="006C246B">
      <w:pPr>
        <w:spacing w:after="0"/>
        <w:jc w:val="both"/>
        <w:rPr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 xml:space="preserve">2) </w:t>
      </w:r>
      <w:r w:rsidR="006C246B" w:rsidRPr="00482DC8">
        <w:rPr>
          <w:rFonts w:ascii="Times New Roman" w:hAnsi="Times New Roman" w:cs="Times New Roman"/>
          <w:color w:val="000000"/>
        </w:rPr>
        <w:t>соответствие характеристики или технической спецификации условиям объявления или приглашения на закуп.</w:t>
      </w:r>
    </w:p>
    <w:p w:rsidR="006C246B" w:rsidRPr="00D80D49" w:rsidRDefault="00051714" w:rsidP="006C246B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3) </w:t>
      </w:r>
      <w:proofErr w:type="spellStart"/>
      <w:r w:rsidR="006C246B" w:rsidRPr="00482DC8">
        <w:rPr>
          <w:rFonts w:ascii="Times New Roman" w:hAnsi="Times New Roman" w:cs="Times New Roman"/>
          <w:color w:val="000000"/>
        </w:rPr>
        <w:t>непревышение</w:t>
      </w:r>
      <w:proofErr w:type="spellEnd"/>
      <w:r w:rsidR="006C246B" w:rsidRPr="00482DC8">
        <w:rPr>
          <w:rFonts w:ascii="Times New Roman" w:hAnsi="Times New Roman" w:cs="Times New Roman"/>
          <w:color w:val="000000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</w:p>
    <w:p w:rsidR="00CB6A8C" w:rsidRDefault="0008331F" w:rsidP="00D80D49">
      <w:pPr>
        <w:spacing w:after="0"/>
        <w:jc w:val="both"/>
        <w:rPr>
          <w:b/>
        </w:rPr>
      </w:pPr>
      <w:r>
        <w:rPr>
          <w:rFonts w:ascii="Times New Roman" w:hAnsi="Times New Roman" w:cs="Times New Roman"/>
          <w:b/>
          <w:color w:val="000000"/>
        </w:rPr>
        <w:t>4</w:t>
      </w:r>
      <w:r w:rsidR="006C246B" w:rsidRPr="00482DC8">
        <w:rPr>
          <w:rFonts w:ascii="Times New Roman" w:hAnsi="Times New Roman" w:cs="Times New Roman"/>
          <w:b/>
          <w:color w:val="000000"/>
        </w:rPr>
        <w:t>) Требования, предусмотренные подпунктами 4), 5), 6), 7), 8), 9), 10), 11), 12)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 w:rsidR="006C246B" w:rsidRPr="00482DC8">
        <w:rPr>
          <w:rFonts w:ascii="Times New Roman" w:hAnsi="Times New Roman" w:cs="Times New Roman"/>
          <w:b/>
          <w:color w:val="000000"/>
        </w:rPr>
        <w:t>13)</w:t>
      </w:r>
      <w:r>
        <w:rPr>
          <w:rFonts w:ascii="Times New Roman" w:hAnsi="Times New Roman" w:cs="Times New Roman"/>
          <w:b/>
          <w:color w:val="000000"/>
        </w:rPr>
        <w:t xml:space="preserve"> и 14</w:t>
      </w:r>
      <w:r w:rsidR="006C246B" w:rsidRPr="00482DC8">
        <w:rPr>
          <w:rFonts w:ascii="Times New Roman" w:hAnsi="Times New Roman" w:cs="Times New Roman"/>
          <w:b/>
          <w:color w:val="000000"/>
        </w:rPr>
        <w:t xml:space="preserve"> пункта </w:t>
      </w:r>
      <w:r>
        <w:rPr>
          <w:rFonts w:ascii="Times New Roman" w:hAnsi="Times New Roman" w:cs="Times New Roman"/>
          <w:b/>
          <w:color w:val="000000"/>
        </w:rPr>
        <w:t>11</w:t>
      </w:r>
      <w:r w:rsidR="006C246B" w:rsidRPr="00482DC8">
        <w:rPr>
          <w:rFonts w:ascii="Times New Roman" w:hAnsi="Times New Roman" w:cs="Times New Roman"/>
          <w:b/>
          <w:color w:val="000000"/>
        </w:rPr>
        <w:t xml:space="preserve"> Правил № 375, подтверждаются поставщиком при исполнении договора поставки или закупа.</w:t>
      </w:r>
    </w:p>
    <w:p w:rsidR="00D80D49" w:rsidRPr="00D80D49" w:rsidRDefault="00D80D49" w:rsidP="00D80D49">
      <w:pPr>
        <w:spacing w:after="0"/>
        <w:jc w:val="both"/>
        <w:rPr>
          <w:b/>
        </w:rPr>
      </w:pPr>
    </w:p>
    <w:p w:rsidR="00051714" w:rsidRPr="00482DC8" w:rsidRDefault="00DA1179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7</w:t>
      </w:r>
      <w:r w:rsidR="00CB6A8C" w:rsidRPr="00482DC8">
        <w:rPr>
          <w:rFonts w:ascii="Times New Roman" w:hAnsi="Times New Roman" w:cs="Times New Roman"/>
          <w:b/>
          <w:color w:val="000000"/>
        </w:rPr>
        <w:t>.</w:t>
      </w:r>
      <w:r w:rsidR="00CB6A8C" w:rsidRPr="00482DC8">
        <w:rPr>
          <w:rFonts w:ascii="Times New Roman" w:hAnsi="Times New Roman" w:cs="Times New Roman"/>
          <w:color w:val="000000"/>
        </w:rPr>
        <w:t xml:space="preserve">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утвержденной уполномоченным органом в области здравоохранения.</w:t>
      </w:r>
    </w:p>
    <w:p w:rsidR="00CB6A8C" w:rsidRPr="00482DC8" w:rsidRDefault="00051714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предложений. </w:t>
      </w:r>
    </w:p>
    <w:p w:rsidR="00051714" w:rsidRPr="00482DC8" w:rsidRDefault="00051714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Протокол размещается на интернет-ресурсе заказчика или организатора закупа.</w:t>
      </w: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 10.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11.</w:t>
      </w:r>
      <w:r w:rsidR="00051714" w:rsidRPr="00482DC8">
        <w:rPr>
          <w:rFonts w:ascii="Times New Roman" w:hAnsi="Times New Roman" w:cs="Times New Roman"/>
          <w:color w:val="000000"/>
        </w:rPr>
        <w:t xml:space="preserve"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</w:t>
      </w:r>
      <w:r w:rsidR="00DA1179">
        <w:rPr>
          <w:rFonts w:ascii="Times New Roman" w:hAnsi="Times New Roman" w:cs="Times New Roman"/>
          <w:color w:val="000000"/>
        </w:rPr>
        <w:t>13</w:t>
      </w:r>
      <w:r w:rsidR="00051714" w:rsidRPr="00482DC8">
        <w:rPr>
          <w:rFonts w:ascii="Times New Roman" w:hAnsi="Times New Roman" w:cs="Times New Roman"/>
          <w:color w:val="000000"/>
        </w:rPr>
        <w:t xml:space="preserve"> настоящего объявления, заказчик или организатор закупа принимает решение о признании такого потенциального поставщика победителем закупа.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F54560" w:rsidRPr="00482DC8" w:rsidRDefault="00F54560" w:rsidP="000517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:rsidR="0013546E" w:rsidRPr="00482DC8" w:rsidRDefault="00051714" w:rsidP="0013546E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1) </w:t>
      </w:r>
      <w:r w:rsidR="0013546E" w:rsidRPr="00482DC8">
        <w:rPr>
          <w:rFonts w:ascii="Times New Roman" w:hAnsi="Times New Roman" w:cs="Times New Roman"/>
          <w:color w:val="000000"/>
        </w:rPr>
        <w:t xml:space="preserve">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46E" w:rsidRPr="00482DC8" w:rsidRDefault="00051714" w:rsidP="0013546E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3) </w:t>
      </w:r>
      <w:r w:rsidR="0013546E" w:rsidRPr="00482DC8">
        <w:rPr>
          <w:rFonts w:ascii="Times New Roman" w:hAnsi="Times New Roman" w:cs="Times New Roman"/>
          <w:color w:val="000000"/>
        </w:rPr>
        <w:t>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</w:t>
      </w:r>
      <w:r w:rsidR="0013546E" w:rsidRPr="00482DC8">
        <w:rPr>
          <w:rFonts w:ascii="Times New Roman" w:hAnsi="Times New Roman" w:cs="Times New Roman"/>
          <w:color w:val="000000"/>
        </w:rPr>
        <w:t>.</w:t>
      </w:r>
    </w:p>
    <w:p w:rsidR="008355BD" w:rsidRPr="00482DC8" w:rsidRDefault="008355BD" w:rsidP="008355BD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8355BD" w:rsidRPr="00482DC8" w:rsidRDefault="00051714" w:rsidP="008355BD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5) </w:t>
      </w:r>
      <w:r w:rsidR="008355BD" w:rsidRPr="00482DC8">
        <w:rPr>
          <w:rFonts w:ascii="Times New Roman" w:hAnsi="Times New Roman" w:cs="Times New Roman"/>
          <w:color w:val="000000"/>
        </w:rPr>
        <w:t>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355BD" w:rsidRPr="00482DC8" w:rsidRDefault="00051714" w:rsidP="008355BD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6) </w:t>
      </w:r>
      <w:r w:rsidR="008355BD" w:rsidRPr="00482DC8">
        <w:rPr>
          <w:rFonts w:ascii="Times New Roman" w:hAnsi="Times New Roman" w:cs="Times New Roman"/>
          <w:color w:val="000000"/>
        </w:rPr>
        <w:t>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EC7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8355BD" w:rsidRPr="00482DC8">
        <w:rPr>
          <w:rFonts w:ascii="Times New Roman" w:hAnsi="Times New Roman" w:cs="Times New Roman"/>
          <w:b/>
          <w:color w:val="000000"/>
        </w:rPr>
        <w:t>5</w:t>
      </w:r>
      <w:r w:rsidRPr="00482DC8">
        <w:rPr>
          <w:rFonts w:ascii="Times New Roman" w:hAnsi="Times New Roman" w:cs="Times New Roman"/>
          <w:b/>
          <w:color w:val="000000"/>
        </w:rPr>
        <w:t>.</w:t>
      </w:r>
      <w:r w:rsidRPr="00482DC8">
        <w:rPr>
          <w:rFonts w:ascii="Times New Roman" w:hAnsi="Times New Roman" w:cs="Times New Roman"/>
          <w:color w:val="000000"/>
        </w:rPr>
        <w:t xml:space="preserve"> Заказчик в течение трех календарных дней после дня определения победителя соответствующим квалификационным требованиям направляет потенциальному поставщику подписанный договор закупа, составляемый по форме, утвержденной уполномоченным органом в области здравоохранения. 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0013B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16</w:t>
      </w:r>
      <w:r w:rsidR="00051714" w:rsidRPr="00482DC8">
        <w:rPr>
          <w:rFonts w:ascii="Times New Roman" w:hAnsi="Times New Roman" w:cs="Times New Roman"/>
          <w:b/>
          <w:color w:val="000000"/>
        </w:rPr>
        <w:t>.</w:t>
      </w:r>
      <w:r w:rsidR="00051714" w:rsidRPr="00482DC8">
        <w:rPr>
          <w:rFonts w:ascii="Times New Roman" w:hAnsi="Times New Roman" w:cs="Times New Roman"/>
          <w:color w:val="000000"/>
        </w:rPr>
        <w:t xml:space="preserve"> В течение пяти рабочих дней со дня получения победитель подписывает договор закупа, либо письменно уведомляет заказчика или организатора закупа о несогласии с его условиями или отказе от подписания. </w:t>
      </w:r>
    </w:p>
    <w:p w:rsidR="00B0013B" w:rsidRPr="00482DC8" w:rsidRDefault="00B0013B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7E43E7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17.</w:t>
      </w:r>
      <w:r w:rsidR="00051714" w:rsidRPr="00482DC8">
        <w:rPr>
          <w:rFonts w:ascii="Times New Roman" w:hAnsi="Times New Roman" w:cs="Times New Roman"/>
          <w:color w:val="000000"/>
        </w:rPr>
        <w:t>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разногласий не должен превышать двух рабочих дней.</w:t>
      </w:r>
    </w:p>
    <w:p w:rsidR="005F3CD8" w:rsidRDefault="005F3CD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E1A5E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E1A5E" w:rsidRPr="00482DC8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52E8" w:rsidRPr="00531B55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2E93" w:rsidRPr="00531B55" w:rsidRDefault="0023314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B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Директор                                                            </w:t>
      </w:r>
      <w:proofErr w:type="spellStart"/>
      <w:r w:rsidRPr="00531B55">
        <w:rPr>
          <w:rFonts w:ascii="Times New Roman" w:hAnsi="Times New Roman" w:cs="Times New Roman"/>
          <w:b/>
          <w:color w:val="000000"/>
          <w:sz w:val="28"/>
          <w:szCs w:val="28"/>
        </w:rPr>
        <w:t>Махашев</w:t>
      </w:r>
      <w:proofErr w:type="spellEnd"/>
      <w:r w:rsidRPr="00531B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Ж.Р.</w:t>
      </w: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80E" w:rsidRDefault="0072080E" w:rsidP="00531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31B55" w:rsidRDefault="00531B55" w:rsidP="00531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72080E" w:rsidRDefault="0072080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80E" w:rsidRDefault="0072080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80E" w:rsidRDefault="0072080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80E" w:rsidRDefault="0072080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80E" w:rsidRDefault="0072080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080E" w:rsidRDefault="0072080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7621" w:rsidRDefault="00CF7621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E1A5E" w:rsidRPr="00252E93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D42C95" w:rsidRPr="00205183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80D49">
            <w:pPr>
              <w:spacing w:after="0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Приложение 4 к приказу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Министра здравоохранения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Республики Казахстан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от 12 ноября 2021 года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№ ҚР ДСМ–113</w:t>
            </w:r>
          </w:p>
        </w:tc>
      </w:tr>
    </w:tbl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FF0000"/>
          <w:sz w:val="20"/>
          <w:szCs w:val="20"/>
        </w:rPr>
        <w:t xml:space="preserve">       </w:t>
      </w: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D42C95" w:rsidRPr="001E49BB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D42C95" w:rsidRPr="001E49BB" w:rsidRDefault="00D42C95" w:rsidP="00D42C95">
      <w:pPr>
        <w:spacing w:after="0"/>
        <w:jc w:val="center"/>
        <w:rPr>
          <w:sz w:val="20"/>
          <w:szCs w:val="20"/>
        </w:rPr>
      </w:pPr>
      <w:r w:rsidRPr="001E49BB">
        <w:rPr>
          <w:b/>
          <w:color w:val="000000"/>
          <w:sz w:val="20"/>
          <w:szCs w:val="20"/>
        </w:rPr>
        <w:t>Ценовое предложение потенциального поставщика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________________________________________________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(наименование потенциального поставщика)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на поставку лекарственного средства и (или) медицинского изделия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№ закупа _________________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Способ закупа 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Лот №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034"/>
        <w:gridCol w:w="9356"/>
        <w:gridCol w:w="4100"/>
      </w:tblGrid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2" w:name="z79"/>
            <w:r w:rsidRPr="001E49BB">
              <w:rPr>
                <w:color w:val="000000"/>
                <w:sz w:val="20"/>
                <w:szCs w:val="20"/>
              </w:rPr>
              <w:t xml:space="preserve"> Содержание </w:t>
            </w:r>
          </w:p>
          <w:bookmarkEnd w:id="2"/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(для заполнения потенциальным поставщиком)</w:t>
            </w: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Наименование лекарственного средства или медицинского изделия (международное непатентованное название или состав)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Характеристика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Единица измерения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Цена за единицу в тенге на условиях DDP ИНКОТЕРМС 2020 до пункта (пунктов) доставки/цена с наценкой Единого дистрибьютора (при закупе Единым дистрибьютором)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*</w:t>
            </w: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Количество в единицах измерения (объем)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График поставки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bookmarkStart w:id="3" w:name="z80"/>
      <w:r w:rsidRPr="001E49BB">
        <w:rPr>
          <w:color w:val="000000"/>
          <w:sz w:val="20"/>
          <w:szCs w:val="20"/>
        </w:rPr>
        <w:t>      * цена потенциального поставщика/цена с учетом наценки Единого дистрибьютора</w:t>
      </w:r>
    </w:p>
    <w:bookmarkEnd w:id="3"/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Дата "___" ____________ 20___ г.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Ф.И.О. (при его наличии) ______________ __________________________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Подпись 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Печать (при наличии)</w:t>
      </w: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4B0596" w:rsidRDefault="004B0596" w:rsidP="00D42C95">
      <w:pPr>
        <w:spacing w:after="0"/>
        <w:rPr>
          <w:sz w:val="20"/>
          <w:szCs w:val="20"/>
        </w:rPr>
      </w:pPr>
    </w:p>
    <w:p w:rsidR="004B0596" w:rsidRDefault="004B0596" w:rsidP="00D42C95">
      <w:pPr>
        <w:spacing w:after="0"/>
        <w:rPr>
          <w:sz w:val="20"/>
          <w:szCs w:val="20"/>
        </w:rPr>
      </w:pPr>
    </w:p>
    <w:p w:rsidR="00D42C95" w:rsidRPr="001E49BB" w:rsidRDefault="00D42C95" w:rsidP="00D42C95">
      <w:pPr>
        <w:spacing w:after="0"/>
        <w:rPr>
          <w:sz w:val="20"/>
          <w:szCs w:val="20"/>
        </w:rPr>
      </w:pPr>
      <w:r w:rsidRPr="001E49BB">
        <w:rPr>
          <w:sz w:val="20"/>
          <w:szCs w:val="20"/>
        </w:rPr>
        <w:br/>
      </w: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EF7AAA" w:rsidRPr="00205183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Приложение 14 к приказу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Министра здравоохранения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Республики Казахстан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от 12 ноября 2021 года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№ ҚР ДСМ–113</w:t>
            </w:r>
          </w:p>
        </w:tc>
      </w:tr>
    </w:tbl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EF7AAA" w:rsidRPr="001E49BB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EF7AAA" w:rsidRPr="001E49BB" w:rsidRDefault="00EF7AAA" w:rsidP="0025299D">
      <w:pPr>
        <w:spacing w:after="0"/>
        <w:jc w:val="center"/>
        <w:rPr>
          <w:sz w:val="20"/>
          <w:szCs w:val="20"/>
        </w:rPr>
      </w:pPr>
      <w:bookmarkStart w:id="4" w:name="z232"/>
      <w:r w:rsidRPr="001E49BB">
        <w:rPr>
          <w:b/>
          <w:color w:val="000000"/>
          <w:sz w:val="20"/>
          <w:szCs w:val="20"/>
        </w:rPr>
        <w:t>Типовой договор закупа (между заказчиком и поставщиком)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50"/>
        <w:gridCol w:w="6150"/>
      </w:tblGrid>
      <w:tr w:rsidR="00EF7AAA" w:rsidRPr="001E49BB" w:rsidTr="00D03CB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(местонахождение)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"___" __________ _____г.</w:t>
            </w:r>
          </w:p>
        </w:tc>
      </w:tr>
    </w:tbl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" w:name="z233"/>
      <w:r w:rsidRPr="001E49BB">
        <w:rPr>
          <w:color w:val="000000"/>
          <w:sz w:val="20"/>
          <w:szCs w:val="20"/>
        </w:rPr>
        <w:t>      _______________________________________________________________________</w:t>
      </w:r>
    </w:p>
    <w:bookmarkEnd w:id="5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(полное наименование заказчика), именуемый в дальнейшем "Заказчик",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в лице _________________________________________________________________,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фамилия, имя, отчество (при его наличии)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уполномоченного лица с одной стороны,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 ______________________________________________________________________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(полное наименование поставщика – победителя тендера)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_______________________________________________________________________,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именуемый в дальнейшем "Поставщик", в лице 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фамилия, имя, отчество (при его наличии) уполномоченного лица,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действующего на основании __________, (устава, положения) с другой стороны,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на основании постановления Правительства Республики Казахстан от 4 июня 2021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года № 375 "Об утверждении Правил организации и проведения закупа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лекарственных средств, медицинских изделий и специализированных лечебных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продуктов в рамках гарантированного объема бесплатной медицинской помощи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 (или) в системе обязательного социального медицинского страхования,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фармацевтических услуг и признании утратившими силу некоторых решений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Правительства Республики Казахстан" (далее – Правила), и протокола об итогах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закупа способом ______________________ (указать способ) по закупу (указать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предмет закупа) № _______ от "___" __________ _____ года, заключили настоящий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Договор закупа лекарственных средств и (или) медицинских изделий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(далее – Договор) и пришли к соглашению о нижеследующем: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6" w:name="z234"/>
      <w:r w:rsidRPr="001E49BB">
        <w:rPr>
          <w:b/>
          <w:color w:val="000000"/>
          <w:sz w:val="20"/>
          <w:szCs w:val="20"/>
        </w:rPr>
        <w:t xml:space="preserve"> 1. Термины, применяемые в Договоре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" w:name="z235"/>
      <w:bookmarkEnd w:id="6"/>
      <w:r w:rsidRPr="001E49BB">
        <w:rPr>
          <w:color w:val="000000"/>
          <w:sz w:val="20"/>
          <w:szCs w:val="20"/>
        </w:rPr>
        <w:t>      1. В данном Договоре нижеперечисленные понятия будут иметь следующее толкование: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" w:name="z236"/>
      <w:bookmarkEnd w:id="7"/>
      <w:r w:rsidRPr="001E49BB">
        <w:rPr>
          <w:color w:val="000000"/>
          <w:sz w:val="20"/>
          <w:szCs w:val="20"/>
        </w:rPr>
        <w:t xml:space="preserve">      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9" w:name="z237"/>
      <w:bookmarkEnd w:id="8"/>
      <w:r w:rsidRPr="001E49BB">
        <w:rPr>
          <w:color w:val="000000"/>
          <w:sz w:val="20"/>
          <w:szCs w:val="20"/>
        </w:rPr>
        <w:lastRenderedPageBreak/>
        <w:t>      2) цена Договора – сумма, которая должна быть выплачена Заказчиком Поставщику в соответствии с условиями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0" w:name="z238"/>
      <w:bookmarkEnd w:id="9"/>
      <w:r w:rsidRPr="001E49BB">
        <w:rPr>
          <w:color w:val="000000"/>
          <w:sz w:val="20"/>
          <w:szCs w:val="20"/>
        </w:rPr>
        <w:t>     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1" w:name="z239"/>
      <w:bookmarkEnd w:id="10"/>
      <w:r w:rsidRPr="001E49BB">
        <w:rPr>
          <w:color w:val="000000"/>
          <w:sz w:val="20"/>
          <w:szCs w:val="20"/>
        </w:rPr>
        <w:t>     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2" w:name="z240"/>
      <w:bookmarkEnd w:id="11"/>
      <w:r w:rsidRPr="001E49BB">
        <w:rPr>
          <w:color w:val="000000"/>
          <w:sz w:val="20"/>
          <w:szCs w:val="20"/>
        </w:rPr>
        <w:t>     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3" w:name="z241"/>
      <w:bookmarkEnd w:id="12"/>
      <w:r w:rsidRPr="001E49BB">
        <w:rPr>
          <w:color w:val="000000"/>
          <w:sz w:val="20"/>
          <w:szCs w:val="20"/>
        </w:rPr>
        <w:t>     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14" w:name="z242"/>
      <w:bookmarkEnd w:id="13"/>
      <w:r w:rsidRPr="001E49BB">
        <w:rPr>
          <w:b/>
          <w:color w:val="000000"/>
          <w:sz w:val="20"/>
          <w:szCs w:val="20"/>
        </w:rPr>
        <w:t xml:space="preserve"> 2. Предмет Договора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5" w:name="z243"/>
      <w:bookmarkEnd w:id="14"/>
      <w:r w:rsidRPr="001E49BB">
        <w:rPr>
          <w:color w:val="000000"/>
          <w:sz w:val="20"/>
          <w:szCs w:val="20"/>
        </w:rPr>
        <w:t>      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6" w:name="z244"/>
      <w:bookmarkEnd w:id="15"/>
      <w:r w:rsidRPr="001E49BB">
        <w:rPr>
          <w:color w:val="000000"/>
          <w:sz w:val="20"/>
          <w:szCs w:val="20"/>
        </w:rPr>
        <w:t xml:space="preserve">      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bookmarkEnd w:id="16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1) настоящий Договор;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2) перечень закупаемых товаров;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17" w:name="z247"/>
      <w:r w:rsidRPr="001E49BB">
        <w:rPr>
          <w:color w:val="000000"/>
          <w:sz w:val="20"/>
          <w:szCs w:val="20"/>
        </w:rPr>
        <w:t>      3) техническая спецификация;</w:t>
      </w:r>
    </w:p>
    <w:p w:rsidR="009E6790" w:rsidRPr="001E49BB" w:rsidRDefault="009E6790" w:rsidP="00EF7AAA">
      <w:pPr>
        <w:spacing w:after="0"/>
        <w:jc w:val="both"/>
        <w:rPr>
          <w:sz w:val="20"/>
          <w:szCs w:val="20"/>
        </w:rPr>
      </w:pP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8" w:name="z248"/>
      <w:bookmarkEnd w:id="17"/>
      <w:r w:rsidRPr="001E49BB">
        <w:rPr>
          <w:color w:val="000000"/>
          <w:sz w:val="20"/>
          <w:szCs w:val="20"/>
        </w:rPr>
        <w:t>     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19" w:name="z249"/>
      <w:bookmarkEnd w:id="18"/>
      <w:r w:rsidRPr="001E49BB">
        <w:rPr>
          <w:b/>
          <w:color w:val="000000"/>
          <w:sz w:val="20"/>
          <w:szCs w:val="20"/>
        </w:rPr>
        <w:t xml:space="preserve"> 3. Цена Договора и оплата</w:t>
      </w:r>
    </w:p>
    <w:bookmarkEnd w:id="19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 xml:space="preserve">      4. Цена Договора (для ГУ указать наименование товаров </w:t>
      </w:r>
      <w:proofErr w:type="gramStart"/>
      <w:r w:rsidRPr="001E49BB">
        <w:rPr>
          <w:color w:val="000000"/>
          <w:sz w:val="20"/>
          <w:szCs w:val="20"/>
        </w:rPr>
        <w:t>согласно</w:t>
      </w:r>
      <w:proofErr w:type="gramEnd"/>
      <w:r w:rsidRPr="001E49BB">
        <w:rPr>
          <w:color w:val="000000"/>
          <w:sz w:val="20"/>
          <w:szCs w:val="20"/>
        </w:rPr>
        <w:t xml:space="preserve"> бюджетной программы/специфики) составляет ______________________________________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тенге (указать сумму цифрами и прописью) и соответствует цене, указанной Поставщиком в его тендерной заявке.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5. Оплата Поставщику за поставленные товары производиться на следующих условиях: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0" w:name="z252"/>
      <w:r w:rsidRPr="001E49BB">
        <w:rPr>
          <w:color w:val="000000"/>
          <w:sz w:val="20"/>
          <w:szCs w:val="20"/>
        </w:rPr>
        <w:t>      Форма оплаты _____________ (перечисление, за наличный расчет, аккредитив и иные платежи)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1" w:name="z253"/>
      <w:bookmarkEnd w:id="20"/>
      <w:r w:rsidRPr="001E49BB">
        <w:rPr>
          <w:color w:val="000000"/>
          <w:sz w:val="20"/>
          <w:szCs w:val="20"/>
        </w:rPr>
        <w:t>      Сроки выплат ____ (пример: % после приемки товара в пункте назначения или предоплата, или иное).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2" w:name="z254"/>
      <w:bookmarkEnd w:id="21"/>
      <w:r w:rsidRPr="001E49BB">
        <w:rPr>
          <w:color w:val="000000"/>
          <w:sz w:val="20"/>
          <w:szCs w:val="20"/>
        </w:rPr>
        <w:t>      6. Необходимые документы, предшествующие оплате: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3" w:name="z255"/>
      <w:bookmarkEnd w:id="22"/>
      <w:r w:rsidRPr="001E49BB">
        <w:rPr>
          <w:color w:val="000000"/>
          <w:sz w:val="20"/>
          <w:szCs w:val="20"/>
        </w:rPr>
        <w:t xml:space="preserve">      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4" w:name="z256"/>
      <w:bookmarkEnd w:id="23"/>
      <w:r w:rsidRPr="001E49BB">
        <w:rPr>
          <w:color w:val="000000"/>
          <w:sz w:val="20"/>
          <w:szCs w:val="20"/>
        </w:rPr>
        <w:t>      2) счет-фактура, накладная, акт приемки-передачи;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25" w:name="z257"/>
      <w:bookmarkEnd w:id="24"/>
      <w:r w:rsidRPr="001E49BB">
        <w:rPr>
          <w:color w:val="000000"/>
          <w:sz w:val="20"/>
          <w:szCs w:val="20"/>
        </w:rPr>
        <w:t>      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26" w:name="z258"/>
      <w:bookmarkEnd w:id="25"/>
      <w:r w:rsidRPr="001E49BB">
        <w:rPr>
          <w:b/>
          <w:color w:val="000000"/>
          <w:sz w:val="20"/>
          <w:szCs w:val="20"/>
        </w:rPr>
        <w:t>4. Условия поставки и приемки товара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7" w:name="z259"/>
      <w:bookmarkEnd w:id="26"/>
      <w:r w:rsidRPr="001E49BB">
        <w:rPr>
          <w:color w:val="000000"/>
          <w:sz w:val="20"/>
          <w:szCs w:val="20"/>
        </w:rPr>
        <w:t>      7. Товары, поставляемые в рамках Договора, должны соответствовать или быть выше стандартов, указанных в технической спецификации.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8" w:name="z260"/>
      <w:bookmarkEnd w:id="27"/>
      <w:r w:rsidRPr="001E49BB">
        <w:rPr>
          <w:color w:val="000000"/>
          <w:sz w:val="20"/>
          <w:szCs w:val="20"/>
        </w:rPr>
        <w:t>     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9" w:name="z261"/>
      <w:bookmarkEnd w:id="28"/>
      <w:r w:rsidRPr="001E49BB">
        <w:rPr>
          <w:color w:val="000000"/>
          <w:sz w:val="20"/>
          <w:szCs w:val="20"/>
        </w:rPr>
        <w:lastRenderedPageBreak/>
        <w:t>     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0" w:name="z262"/>
      <w:bookmarkEnd w:id="29"/>
      <w:r w:rsidRPr="001E49BB">
        <w:rPr>
          <w:color w:val="000000"/>
          <w:sz w:val="20"/>
          <w:szCs w:val="20"/>
        </w:rPr>
        <w:t>     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1" w:name="z263"/>
      <w:bookmarkEnd w:id="30"/>
      <w:r w:rsidRPr="001E49BB">
        <w:rPr>
          <w:color w:val="000000"/>
          <w:sz w:val="20"/>
          <w:szCs w:val="20"/>
        </w:rPr>
        <w:t xml:space="preserve">      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2" w:name="z264"/>
      <w:bookmarkEnd w:id="31"/>
      <w:r w:rsidRPr="001E49BB">
        <w:rPr>
          <w:color w:val="000000"/>
          <w:sz w:val="20"/>
          <w:szCs w:val="20"/>
        </w:rPr>
        <w:t xml:space="preserve">      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3" w:name="z265"/>
      <w:bookmarkEnd w:id="32"/>
      <w:r w:rsidRPr="001E49BB">
        <w:rPr>
          <w:color w:val="000000"/>
          <w:sz w:val="20"/>
          <w:szCs w:val="20"/>
        </w:rPr>
        <w:t>     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4" w:name="z266"/>
      <w:bookmarkEnd w:id="33"/>
      <w:r w:rsidRPr="001E49BB">
        <w:rPr>
          <w:color w:val="000000"/>
          <w:sz w:val="20"/>
          <w:szCs w:val="20"/>
        </w:rPr>
        <w:t>     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5" w:name="z267"/>
      <w:bookmarkEnd w:id="34"/>
      <w:r w:rsidRPr="001E49BB">
        <w:rPr>
          <w:color w:val="000000"/>
          <w:sz w:val="20"/>
          <w:szCs w:val="20"/>
        </w:rPr>
        <w:t>     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36" w:name="z268"/>
      <w:bookmarkEnd w:id="35"/>
      <w:r w:rsidRPr="001E49BB">
        <w:rPr>
          <w:color w:val="000000"/>
          <w:sz w:val="20"/>
          <w:szCs w:val="20"/>
        </w:rPr>
        <w:t>     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:rsidR="00772402" w:rsidRDefault="00772402" w:rsidP="00EF7AAA">
      <w:pPr>
        <w:spacing w:after="0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      14.</w:t>
      </w:r>
      <w:r w:rsidRPr="006A14AB">
        <w:rPr>
          <w:rFonts w:ascii="Times New Roman" w:hAnsi="Times New Roman"/>
          <w:b/>
          <w:color w:val="000000"/>
          <w:sz w:val="18"/>
          <w:szCs w:val="18"/>
        </w:rPr>
        <w:t>При поставке товара Поставщик должен предоставить сертификат соответствия товара.</w:t>
      </w:r>
    </w:p>
    <w:p w:rsidR="00772DDB" w:rsidRPr="00772DDB" w:rsidRDefault="00772DDB" w:rsidP="00EF7AAA">
      <w:pPr>
        <w:spacing w:after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15. </w:t>
      </w:r>
      <w:r w:rsidRPr="009E6790">
        <w:rPr>
          <w:rFonts w:ascii="Times New Roman" w:hAnsi="Times New Roman"/>
          <w:color w:val="000000"/>
          <w:sz w:val="19"/>
          <w:szCs w:val="19"/>
        </w:rPr>
        <w:t xml:space="preserve">При поставке товара Поставщик предоставляет документы в соответствии с п. </w:t>
      </w:r>
      <w:r w:rsidRPr="009E6790">
        <w:rPr>
          <w:rFonts w:ascii="Times New Roman" w:hAnsi="Times New Roman"/>
          <w:color w:val="000000"/>
          <w:sz w:val="19"/>
          <w:szCs w:val="19"/>
          <w:lang w:val="kk-KZ"/>
        </w:rPr>
        <w:t>12</w:t>
      </w:r>
      <w:r w:rsidRPr="009E6790">
        <w:rPr>
          <w:rFonts w:ascii="Times New Roman" w:hAnsi="Times New Roman"/>
          <w:color w:val="000000"/>
          <w:sz w:val="19"/>
          <w:szCs w:val="19"/>
        </w:rPr>
        <w:t xml:space="preserve"> главы 4 Правил.</w:t>
      </w:r>
    </w:p>
    <w:p w:rsidR="00772402" w:rsidRPr="00772402" w:rsidRDefault="00772402" w:rsidP="0077240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sz w:val="20"/>
          <w:szCs w:val="20"/>
        </w:rPr>
        <w:t xml:space="preserve">      1</w:t>
      </w:r>
      <w:r w:rsidR="00772DDB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772402">
        <w:rPr>
          <w:rFonts w:ascii="Times New Roman" w:eastAsiaTheme="minorEastAsia" w:hAnsi="Times New Roman" w:cs="Times New Roman"/>
          <w:b/>
          <w:color w:val="000000" w:themeColor="text1"/>
          <w:sz w:val="18"/>
          <w:szCs w:val="18"/>
          <w:lang w:eastAsia="ru-RU"/>
        </w:rPr>
        <w:t xml:space="preserve">Удовлетворенность Заказчика  проводится по </w:t>
      </w:r>
      <w:r w:rsidRPr="0077240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Индикаторам по мониторингу договоров  и оценки поставщика: 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 xml:space="preserve">1. Проверка сопроводительной документации, характеризующейпартию продукции 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2. Визуальная проверка поступившей продукции (бой, брак);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3. Проверка на соответствие маркировки и упаковки ЛС, МИ;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4. Проверка соблюдения условий транспортировки.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37" w:name="z269"/>
      <w:bookmarkEnd w:id="36"/>
      <w:r w:rsidRPr="001E49BB">
        <w:rPr>
          <w:b/>
          <w:color w:val="000000"/>
          <w:sz w:val="20"/>
          <w:szCs w:val="20"/>
        </w:rPr>
        <w:t xml:space="preserve"> 5. Особенности поставки и приемки медицинской техники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8" w:name="z270"/>
      <w:bookmarkEnd w:id="37"/>
      <w:r w:rsidRPr="001E49BB">
        <w:rPr>
          <w:color w:val="000000"/>
          <w:sz w:val="20"/>
          <w:szCs w:val="20"/>
        </w:rPr>
        <w:t xml:space="preserve">       1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 xml:space="preserve">. 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9" w:name="z271"/>
      <w:bookmarkEnd w:id="38"/>
      <w:r w:rsidRPr="001E49BB">
        <w:rPr>
          <w:color w:val="000000"/>
          <w:sz w:val="20"/>
          <w:szCs w:val="20"/>
        </w:rPr>
        <w:t>      1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В рамках данного Договора Поставщик должен предоставить услуги, указанные в тендерной документации.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0" w:name="z272"/>
      <w:bookmarkEnd w:id="39"/>
      <w:r w:rsidRPr="001E49BB">
        <w:rPr>
          <w:color w:val="000000"/>
          <w:sz w:val="20"/>
          <w:szCs w:val="20"/>
        </w:rPr>
        <w:t>      1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Цены на сопутствующие услуги включены в цену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1" w:name="z273"/>
      <w:bookmarkEnd w:id="40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20</w:t>
      </w:r>
      <w:r w:rsidRPr="001E49BB">
        <w:rPr>
          <w:color w:val="000000"/>
          <w:sz w:val="20"/>
          <w:szCs w:val="20"/>
        </w:rPr>
        <w:t>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2" w:name="z274"/>
      <w:bookmarkEnd w:id="41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2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Поставщик, в случае прекращения производства им запасных частей, должен: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3" w:name="z275"/>
      <w:bookmarkEnd w:id="42"/>
      <w:r w:rsidRPr="001E49BB">
        <w:rPr>
          <w:color w:val="000000"/>
          <w:sz w:val="20"/>
          <w:szCs w:val="20"/>
        </w:rPr>
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4" w:name="z276"/>
      <w:bookmarkEnd w:id="43"/>
      <w:r w:rsidRPr="001E49BB">
        <w:rPr>
          <w:color w:val="000000"/>
          <w:sz w:val="20"/>
          <w:szCs w:val="20"/>
        </w:rPr>
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5" w:name="z277"/>
      <w:bookmarkEnd w:id="44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2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Поставщик гарантирует, что товары, поставленные в рамках Договора: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6" w:name="z278"/>
      <w:bookmarkEnd w:id="45"/>
      <w:r w:rsidRPr="001E49BB">
        <w:rPr>
          <w:color w:val="000000"/>
          <w:sz w:val="20"/>
          <w:szCs w:val="20"/>
        </w:rPr>
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7" w:name="z279"/>
      <w:bookmarkEnd w:id="46"/>
      <w:r w:rsidRPr="001E49BB">
        <w:rPr>
          <w:color w:val="000000"/>
          <w:sz w:val="20"/>
          <w:szCs w:val="20"/>
        </w:rPr>
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8" w:name="z280"/>
      <w:bookmarkEnd w:id="47"/>
      <w:r w:rsidRPr="001E49BB">
        <w:rPr>
          <w:color w:val="000000"/>
          <w:sz w:val="20"/>
          <w:szCs w:val="20"/>
        </w:rPr>
        <w:lastRenderedPageBreak/>
        <w:t>      2</w:t>
      </w:r>
      <w:r w:rsidR="00772DDB">
        <w:rPr>
          <w:color w:val="000000"/>
          <w:sz w:val="20"/>
          <w:szCs w:val="20"/>
        </w:rPr>
        <w:t>3</w:t>
      </w:r>
      <w:r w:rsidRPr="001E49BB">
        <w:rPr>
          <w:color w:val="000000"/>
          <w:sz w:val="20"/>
          <w:szCs w:val="20"/>
        </w:rPr>
        <w:t>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9" w:name="z281"/>
      <w:bookmarkEnd w:id="48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4</w:t>
      </w:r>
      <w:r w:rsidRPr="001E49BB">
        <w:rPr>
          <w:color w:val="000000"/>
          <w:sz w:val="20"/>
          <w:szCs w:val="20"/>
        </w:rPr>
        <w:t>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0" w:name="z282"/>
      <w:bookmarkEnd w:id="49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Заказчик обязан оперативно уведомить Поставщика в письменном виде обо всех претензиях, связанных с данной гарантией.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1" w:name="z283"/>
      <w:bookmarkEnd w:id="50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>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2" w:name="z284"/>
      <w:bookmarkEnd w:id="51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3" w:name="z285"/>
      <w:bookmarkEnd w:id="52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4" w:name="z286"/>
      <w:bookmarkEnd w:id="53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55" w:name="z287"/>
      <w:bookmarkEnd w:id="54"/>
      <w:r w:rsidRPr="001E49BB">
        <w:rPr>
          <w:b/>
          <w:color w:val="000000"/>
          <w:sz w:val="20"/>
          <w:szCs w:val="20"/>
        </w:rPr>
        <w:t xml:space="preserve"> 6. Ответственность Сторон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6" w:name="z288"/>
      <w:bookmarkEnd w:id="55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30</w:t>
      </w:r>
      <w:r w:rsidRPr="001E49BB">
        <w:rPr>
          <w:color w:val="000000"/>
          <w:sz w:val="20"/>
          <w:szCs w:val="20"/>
        </w:rPr>
        <w:t>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7" w:name="z289"/>
      <w:bookmarkEnd w:id="56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Поставка товаров и предоставление услуг должны осуществляться Поставщиком в соответствии с графиком, указанным в таблице цен.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8" w:name="z290"/>
      <w:bookmarkEnd w:id="57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9" w:name="z291"/>
      <w:bookmarkEnd w:id="58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3</w:t>
      </w:r>
      <w:r w:rsidRPr="001E49BB">
        <w:rPr>
          <w:color w:val="000000"/>
          <w:sz w:val="20"/>
          <w:szCs w:val="20"/>
        </w:rPr>
        <w:t>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0" w:name="z292"/>
      <w:bookmarkEnd w:id="59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4</w:t>
      </w:r>
      <w:r w:rsidR="00772402">
        <w:rPr>
          <w:color w:val="000000"/>
          <w:sz w:val="20"/>
          <w:szCs w:val="20"/>
        </w:rPr>
        <w:t>.</w:t>
      </w:r>
      <w:r w:rsidRPr="001E49BB">
        <w:rPr>
          <w:color w:val="000000"/>
          <w:sz w:val="20"/>
          <w:szCs w:val="20"/>
        </w:rPr>
        <w:t xml:space="preserve">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</w:r>
      <w:r w:rsidR="00D80D49">
        <w:rPr>
          <w:color w:val="000000"/>
          <w:sz w:val="20"/>
          <w:szCs w:val="20"/>
        </w:rPr>
        <w:t xml:space="preserve">за каждый день просрочки </w:t>
      </w:r>
      <w:r w:rsidRPr="001E49BB">
        <w:rPr>
          <w:color w:val="000000"/>
          <w:sz w:val="20"/>
          <w:szCs w:val="20"/>
        </w:rPr>
        <w:t>от суммы недопоставленного или поставленного с нарушением сроков товара.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1" w:name="z293"/>
      <w:bookmarkEnd w:id="60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2" w:name="z294"/>
      <w:bookmarkEnd w:id="61"/>
      <w:r w:rsidRPr="001E49BB">
        <w:rPr>
          <w:color w:val="000000"/>
          <w:sz w:val="20"/>
          <w:szCs w:val="20"/>
        </w:rPr>
        <w:t xml:space="preserve">       3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 xml:space="preserve">. 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из Сторон своих обязательств по Договору.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3" w:name="z295"/>
      <w:bookmarkEnd w:id="62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 xml:space="preserve">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</w:r>
      <w:proofErr w:type="spellStart"/>
      <w:r w:rsidRPr="001E49BB">
        <w:rPr>
          <w:color w:val="000000"/>
          <w:sz w:val="20"/>
          <w:szCs w:val="20"/>
        </w:rPr>
        <w:t>Неуведомление</w:t>
      </w:r>
      <w:proofErr w:type="spellEnd"/>
      <w:r w:rsidRPr="001E49BB">
        <w:rPr>
          <w:color w:val="000000"/>
          <w:sz w:val="20"/>
          <w:szCs w:val="20"/>
        </w:rPr>
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4" w:name="z296"/>
      <w:bookmarkEnd w:id="63"/>
      <w:r w:rsidRPr="001E49BB">
        <w:rPr>
          <w:color w:val="000000"/>
          <w:sz w:val="20"/>
          <w:szCs w:val="20"/>
        </w:rPr>
        <w:lastRenderedPageBreak/>
        <w:t>      3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В случае,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5" w:name="z297"/>
      <w:bookmarkEnd w:id="64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6" w:name="z298"/>
      <w:bookmarkEnd w:id="65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40</w:t>
      </w:r>
      <w:r w:rsidRPr="001E49BB">
        <w:rPr>
          <w:color w:val="000000"/>
          <w:sz w:val="20"/>
          <w:szCs w:val="20"/>
        </w:rPr>
        <w:t>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7" w:name="z299"/>
      <w:bookmarkEnd w:id="66"/>
      <w:r w:rsidRPr="001E49BB">
        <w:rPr>
          <w:color w:val="000000"/>
          <w:sz w:val="20"/>
          <w:szCs w:val="20"/>
        </w:rPr>
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8" w:name="z300"/>
      <w:bookmarkEnd w:id="67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4</w:t>
      </w:r>
      <w:r w:rsidR="00772DDB">
        <w:rPr>
          <w:color w:val="000000"/>
          <w:sz w:val="20"/>
          <w:szCs w:val="20"/>
        </w:rPr>
        <w:t>1.</w:t>
      </w:r>
      <w:r w:rsidRPr="001E49BB">
        <w:rPr>
          <w:color w:val="000000"/>
          <w:sz w:val="20"/>
          <w:szCs w:val="20"/>
        </w:rPr>
        <w:t xml:space="preserve">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9" w:name="z301"/>
      <w:bookmarkEnd w:id="68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4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0" w:name="z302"/>
      <w:bookmarkEnd w:id="69"/>
      <w:r w:rsidRPr="001E49BB">
        <w:rPr>
          <w:b/>
          <w:color w:val="000000"/>
          <w:sz w:val="20"/>
          <w:szCs w:val="20"/>
        </w:rPr>
        <w:t xml:space="preserve"> 7. Конфиденциальность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1" w:name="z303"/>
      <w:bookmarkEnd w:id="70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3</w:t>
      </w:r>
      <w:r w:rsidR="00772402">
        <w:rPr>
          <w:color w:val="000000"/>
          <w:sz w:val="20"/>
          <w:szCs w:val="20"/>
        </w:rPr>
        <w:t>.</w:t>
      </w:r>
      <w:r w:rsidRPr="001E49BB">
        <w:rPr>
          <w:color w:val="000000"/>
          <w:sz w:val="20"/>
          <w:szCs w:val="20"/>
        </w:rPr>
        <w:t xml:space="preserve">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2" w:name="z304"/>
      <w:bookmarkEnd w:id="71"/>
      <w:r w:rsidRPr="001E49BB">
        <w:rPr>
          <w:color w:val="000000"/>
          <w:sz w:val="20"/>
          <w:szCs w:val="20"/>
        </w:rPr>
        <w:t>      1) во время раскрытия находилась в публичном доступе;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3" w:name="z305"/>
      <w:bookmarkEnd w:id="72"/>
      <w:r w:rsidRPr="001E49BB">
        <w:rPr>
          <w:color w:val="000000"/>
          <w:sz w:val="20"/>
          <w:szCs w:val="20"/>
        </w:rPr>
        <w:t>     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4" w:name="z306"/>
      <w:bookmarkEnd w:id="73"/>
      <w:r w:rsidRPr="001E49BB">
        <w:rPr>
          <w:color w:val="000000"/>
          <w:sz w:val="20"/>
          <w:szCs w:val="20"/>
        </w:rPr>
        <w:t>      3) во время раскрытия другой Стороной находилась во владении у Стороны и не была приобретена прямо или косвенно у такой Стороны;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5" w:name="z307"/>
      <w:bookmarkEnd w:id="74"/>
      <w:r w:rsidRPr="001E49BB">
        <w:rPr>
          <w:color w:val="000000"/>
          <w:sz w:val="20"/>
          <w:szCs w:val="20"/>
        </w:rPr>
        <w:t>     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6" w:name="z308"/>
      <w:bookmarkEnd w:id="75"/>
      <w:r w:rsidRPr="001E49BB">
        <w:rPr>
          <w:color w:val="000000"/>
          <w:sz w:val="20"/>
          <w:szCs w:val="20"/>
        </w:rPr>
        <w:t>     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7" w:name="z309"/>
      <w:bookmarkEnd w:id="76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4</w:t>
      </w:r>
      <w:r w:rsidRPr="001E49BB">
        <w:rPr>
          <w:color w:val="000000"/>
          <w:sz w:val="20"/>
          <w:szCs w:val="20"/>
        </w:rPr>
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8" w:name="z310"/>
      <w:bookmarkEnd w:id="77"/>
      <w:r w:rsidRPr="001E49BB">
        <w:rPr>
          <w:b/>
          <w:color w:val="000000"/>
          <w:sz w:val="20"/>
          <w:szCs w:val="20"/>
        </w:rPr>
        <w:t xml:space="preserve"> 8. Заключительные положения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9" w:name="z311"/>
      <w:bookmarkEnd w:id="78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0" w:name="z312"/>
      <w:bookmarkEnd w:id="79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1" w:name="z313"/>
      <w:bookmarkEnd w:id="80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2" w:name="z314"/>
      <w:bookmarkEnd w:id="81"/>
      <w:r w:rsidRPr="001E49BB">
        <w:rPr>
          <w:color w:val="000000"/>
          <w:sz w:val="20"/>
          <w:szCs w:val="20"/>
        </w:rPr>
        <w:lastRenderedPageBreak/>
        <w:t>      4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3" w:name="z315"/>
      <w:bookmarkEnd w:id="82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4" w:name="z316"/>
      <w:bookmarkEnd w:id="83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50</w:t>
      </w:r>
      <w:r w:rsidRPr="001E49BB">
        <w:rPr>
          <w:color w:val="000000"/>
          <w:sz w:val="20"/>
          <w:szCs w:val="20"/>
        </w:rPr>
        <w:t>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5" w:name="z317"/>
      <w:bookmarkEnd w:id="84"/>
      <w:r w:rsidRPr="001E49BB">
        <w:rPr>
          <w:color w:val="000000"/>
          <w:sz w:val="20"/>
          <w:szCs w:val="20"/>
        </w:rPr>
        <w:t>      Дата регистрации в территориальном органе казначейства (для государственных органов и государственных учреждений): ________________.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86" w:name="z318"/>
      <w:bookmarkEnd w:id="85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5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:rsidR="009E6790" w:rsidRPr="009E6790" w:rsidRDefault="00772DDB" w:rsidP="009E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52.</w:t>
      </w:r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Все споры, возникающие в процессе исполнения договора, будут рассматриваться в специализированном межрайонном экономическом суде </w:t>
      </w:r>
      <w:proofErr w:type="spellStart"/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Акмолинской</w:t>
      </w:r>
      <w:proofErr w:type="spellEnd"/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области.</w:t>
      </w:r>
    </w:p>
    <w:p w:rsidR="009E6790" w:rsidRPr="001E49BB" w:rsidRDefault="009E6790" w:rsidP="00EF7AAA">
      <w:pPr>
        <w:spacing w:after="0"/>
        <w:jc w:val="both"/>
        <w:rPr>
          <w:sz w:val="20"/>
          <w:szCs w:val="20"/>
        </w:rPr>
      </w:pP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87" w:name="z319"/>
      <w:bookmarkEnd w:id="86"/>
      <w:r w:rsidRPr="001E49BB">
        <w:rPr>
          <w:b/>
          <w:color w:val="000000"/>
          <w:sz w:val="20"/>
          <w:szCs w:val="20"/>
        </w:rPr>
        <w:t xml:space="preserve">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EF7AAA" w:rsidRPr="001E49BB" w:rsidTr="00D03CB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Заказчик: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БИН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Банковские реквизиты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Телефон,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Должность 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Подпись, Ф.И.О. (при его наличии)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Печать (при наличии)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Поставщик: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БИН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Банковские реквизиты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Телефон,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Должность 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Подпись, Ф.И.О. (при его наличии)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Печать (при наличии)</w:t>
            </w:r>
          </w:p>
        </w:tc>
      </w:tr>
    </w:tbl>
    <w:p w:rsidR="00B447E7" w:rsidRDefault="00B447E7" w:rsidP="00B447E7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447E7" w:rsidRPr="00B447E7" w:rsidRDefault="00B447E7" w:rsidP="00B447E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CellSpacing w:w="0" w:type="auto"/>
        <w:tblInd w:w="115" w:type="dxa"/>
        <w:tblLook w:val="04A0"/>
      </w:tblPr>
      <w:tblGrid>
        <w:gridCol w:w="7780"/>
        <w:gridCol w:w="4600"/>
      </w:tblGrid>
      <w:tr w:rsidR="00B447E7" w:rsidRPr="00B447E7" w:rsidTr="008654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7E7" w:rsidRPr="00B447E7" w:rsidRDefault="00B447E7" w:rsidP="00B447E7">
            <w:pPr>
              <w:spacing w:after="0" w:line="240" w:lineRule="auto"/>
              <w:jc w:val="center"/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</w:pP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4607" w:rsidRDefault="00B24607" w:rsidP="0062721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607" w:rsidRDefault="00B24607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88" w:name="_GoBack"/>
            <w:bookmarkEnd w:id="88"/>
          </w:p>
          <w:p w:rsidR="00DE1A5E" w:rsidRDefault="00DE1A5E" w:rsidP="00DE1A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C1613F" w:rsidP="00DE1A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  <w:p w:rsidR="00B447E7" w:rsidRPr="00B447E7" w:rsidRDefault="00B447E7" w:rsidP="00B447E7">
            <w:pPr>
              <w:spacing w:after="0" w:line="240" w:lineRule="auto"/>
              <w:jc w:val="center"/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</w:pP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Приложение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к Типовому договору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закупа лекарственных средств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и (или) медицинских изделий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(между Заказчиком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и Поставщиком)</w:t>
            </w:r>
          </w:p>
        </w:tc>
      </w:tr>
    </w:tbl>
    <w:p w:rsidR="00B447E7" w:rsidRPr="00B447E7" w:rsidRDefault="00B447E7" w:rsidP="00B447E7">
      <w:pPr>
        <w:spacing w:after="0" w:line="240" w:lineRule="auto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89" w:name="z340"/>
      <w:r w:rsidRPr="00B447E7">
        <w:rPr>
          <w:rFonts w:ascii="Times/Kazakh" w:eastAsia="Times New Roman" w:hAnsi="Times/Kazakh" w:cs="Times New Roman"/>
          <w:b/>
          <w:color w:val="000000"/>
          <w:sz w:val="20"/>
          <w:szCs w:val="20"/>
          <w:lang w:eastAsia="ru-RU"/>
        </w:rPr>
        <w:lastRenderedPageBreak/>
        <w:t xml:space="preserve"> Антикоррупционные требования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0" w:name="z341"/>
      <w:bookmarkEnd w:id="89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1" w:name="z342"/>
      <w:bookmarkEnd w:id="90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2.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 законодательства.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2" w:name="z343"/>
      <w:bookmarkEnd w:id="91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3" w:name="z344"/>
      <w:bookmarkEnd w:id="92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4. Каждая из Сторон запрашивает у другой Стороны любые документы, содержащие сведения по исполнению настоящего Договора в целях анализа хода исполнения настоящего Договора.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4" w:name="z345"/>
      <w:bookmarkEnd w:id="93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5.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уведомляет другую Сторону в письменной форме.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5" w:name="z346"/>
      <w:bookmarkEnd w:id="94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Антикоррупционного законодательства.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6" w:name="z347"/>
      <w:bookmarkEnd w:id="95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      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7" w:name="z348"/>
      <w:bookmarkEnd w:id="96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8. Сторона, получившая письменное уведомление в соответствии с пунктом 5 настоящего Антикоррупционного требования, в течение 10 (десяти) календарных дней проводит расследование и представляет его результаты в адрес другой Стороны.</w:t>
      </w:r>
    </w:p>
    <w:bookmarkEnd w:id="97"/>
    <w:p w:rsidR="00127CF2" w:rsidRPr="00B447E7" w:rsidRDefault="00127CF2" w:rsidP="00127CF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bCs w:val="0"/>
          <w:sz w:val="20"/>
          <w:szCs w:val="20"/>
          <w:lang w:eastAsia="en-US"/>
        </w:rPr>
      </w:pPr>
    </w:p>
    <w:sectPr w:rsidR="00127CF2" w:rsidRPr="00B447E7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EEE"/>
    <w:rsid w:val="0000001E"/>
    <w:rsid w:val="0000010C"/>
    <w:rsid w:val="000029E2"/>
    <w:rsid w:val="000054C6"/>
    <w:rsid w:val="0001303C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3AA7"/>
    <w:rsid w:val="000B54D4"/>
    <w:rsid w:val="000B58FE"/>
    <w:rsid w:val="000C0E05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3F0D"/>
    <w:rsid w:val="0010576E"/>
    <w:rsid w:val="0011071E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CF2"/>
    <w:rsid w:val="00130DAA"/>
    <w:rsid w:val="001315C8"/>
    <w:rsid w:val="00131E01"/>
    <w:rsid w:val="00132808"/>
    <w:rsid w:val="001329E4"/>
    <w:rsid w:val="0013546E"/>
    <w:rsid w:val="001428DC"/>
    <w:rsid w:val="00146FFA"/>
    <w:rsid w:val="00147F44"/>
    <w:rsid w:val="00160365"/>
    <w:rsid w:val="00170416"/>
    <w:rsid w:val="001760D3"/>
    <w:rsid w:val="001764BA"/>
    <w:rsid w:val="001764D5"/>
    <w:rsid w:val="00177F9F"/>
    <w:rsid w:val="001844C0"/>
    <w:rsid w:val="0019186C"/>
    <w:rsid w:val="001932CD"/>
    <w:rsid w:val="0019563E"/>
    <w:rsid w:val="001A2BBA"/>
    <w:rsid w:val="001B2C66"/>
    <w:rsid w:val="001B552A"/>
    <w:rsid w:val="001B5F3B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C03"/>
    <w:rsid w:val="0021555D"/>
    <w:rsid w:val="002169EB"/>
    <w:rsid w:val="00223B30"/>
    <w:rsid w:val="002268C7"/>
    <w:rsid w:val="00227D73"/>
    <w:rsid w:val="0023012D"/>
    <w:rsid w:val="00233132"/>
    <w:rsid w:val="0023314E"/>
    <w:rsid w:val="00234459"/>
    <w:rsid w:val="00237D83"/>
    <w:rsid w:val="00241D88"/>
    <w:rsid w:val="00245881"/>
    <w:rsid w:val="00245EAB"/>
    <w:rsid w:val="002472B0"/>
    <w:rsid w:val="0025299D"/>
    <w:rsid w:val="00252E93"/>
    <w:rsid w:val="002557F0"/>
    <w:rsid w:val="00260D15"/>
    <w:rsid w:val="0026119B"/>
    <w:rsid w:val="0026217A"/>
    <w:rsid w:val="00263D0F"/>
    <w:rsid w:val="002659F6"/>
    <w:rsid w:val="00267929"/>
    <w:rsid w:val="00270584"/>
    <w:rsid w:val="00270FFE"/>
    <w:rsid w:val="0027208B"/>
    <w:rsid w:val="0027212D"/>
    <w:rsid w:val="0027320C"/>
    <w:rsid w:val="00276146"/>
    <w:rsid w:val="00285CD6"/>
    <w:rsid w:val="00291FE2"/>
    <w:rsid w:val="00295AC1"/>
    <w:rsid w:val="00297405"/>
    <w:rsid w:val="002A0B87"/>
    <w:rsid w:val="002A19A0"/>
    <w:rsid w:val="002A2EAD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6326"/>
    <w:rsid w:val="002F7E25"/>
    <w:rsid w:val="00301BFC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699A"/>
    <w:rsid w:val="00367DB8"/>
    <w:rsid w:val="00374B27"/>
    <w:rsid w:val="003775E6"/>
    <w:rsid w:val="003826DA"/>
    <w:rsid w:val="00384FAF"/>
    <w:rsid w:val="00385610"/>
    <w:rsid w:val="00394A27"/>
    <w:rsid w:val="003A1EA6"/>
    <w:rsid w:val="003A4A73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3C59"/>
    <w:rsid w:val="004065EA"/>
    <w:rsid w:val="0041007C"/>
    <w:rsid w:val="00411E0E"/>
    <w:rsid w:val="004156AB"/>
    <w:rsid w:val="00415D4E"/>
    <w:rsid w:val="0041614D"/>
    <w:rsid w:val="00417E50"/>
    <w:rsid w:val="0042202E"/>
    <w:rsid w:val="00423E15"/>
    <w:rsid w:val="00426CC2"/>
    <w:rsid w:val="0043677C"/>
    <w:rsid w:val="00437969"/>
    <w:rsid w:val="00443238"/>
    <w:rsid w:val="004442CB"/>
    <w:rsid w:val="00445A14"/>
    <w:rsid w:val="00446C30"/>
    <w:rsid w:val="004520F9"/>
    <w:rsid w:val="00453B9F"/>
    <w:rsid w:val="00462A60"/>
    <w:rsid w:val="00470CAA"/>
    <w:rsid w:val="0047320A"/>
    <w:rsid w:val="004741FC"/>
    <w:rsid w:val="00482DC8"/>
    <w:rsid w:val="00485F5E"/>
    <w:rsid w:val="004902A2"/>
    <w:rsid w:val="004904F8"/>
    <w:rsid w:val="00491096"/>
    <w:rsid w:val="004A1992"/>
    <w:rsid w:val="004A55CF"/>
    <w:rsid w:val="004A6E3A"/>
    <w:rsid w:val="004B0596"/>
    <w:rsid w:val="004B0956"/>
    <w:rsid w:val="004B0B6C"/>
    <w:rsid w:val="004B3C00"/>
    <w:rsid w:val="004B43B6"/>
    <w:rsid w:val="004C4EBE"/>
    <w:rsid w:val="004D05B8"/>
    <w:rsid w:val="004D081E"/>
    <w:rsid w:val="004D0BF0"/>
    <w:rsid w:val="004D2156"/>
    <w:rsid w:val="004E1655"/>
    <w:rsid w:val="004E482F"/>
    <w:rsid w:val="004E7B88"/>
    <w:rsid w:val="004F25C1"/>
    <w:rsid w:val="004F5F67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D0A"/>
    <w:rsid w:val="005250FC"/>
    <w:rsid w:val="00531B55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519F"/>
    <w:rsid w:val="00585BB0"/>
    <w:rsid w:val="005900B1"/>
    <w:rsid w:val="005A0705"/>
    <w:rsid w:val="005A1813"/>
    <w:rsid w:val="005A218B"/>
    <w:rsid w:val="005A5897"/>
    <w:rsid w:val="005B2775"/>
    <w:rsid w:val="005B3BA4"/>
    <w:rsid w:val="005B3FCB"/>
    <w:rsid w:val="005C1047"/>
    <w:rsid w:val="005C27C4"/>
    <w:rsid w:val="005C2897"/>
    <w:rsid w:val="005C4118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25190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C4C"/>
    <w:rsid w:val="00665659"/>
    <w:rsid w:val="00665A82"/>
    <w:rsid w:val="00666E33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B4"/>
    <w:rsid w:val="006B7855"/>
    <w:rsid w:val="006C246B"/>
    <w:rsid w:val="006C3285"/>
    <w:rsid w:val="006C3B71"/>
    <w:rsid w:val="006C4744"/>
    <w:rsid w:val="006C606A"/>
    <w:rsid w:val="006C6647"/>
    <w:rsid w:val="006D13A7"/>
    <w:rsid w:val="006D13B5"/>
    <w:rsid w:val="006D3BB8"/>
    <w:rsid w:val="006E4314"/>
    <w:rsid w:val="006E551C"/>
    <w:rsid w:val="006E7601"/>
    <w:rsid w:val="006E7BAE"/>
    <w:rsid w:val="006E7CE8"/>
    <w:rsid w:val="006F5884"/>
    <w:rsid w:val="006F7218"/>
    <w:rsid w:val="006F79BD"/>
    <w:rsid w:val="007006C1"/>
    <w:rsid w:val="00702C61"/>
    <w:rsid w:val="007138E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178F"/>
    <w:rsid w:val="00745B15"/>
    <w:rsid w:val="00747454"/>
    <w:rsid w:val="00750B89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5332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11B8"/>
    <w:rsid w:val="0081145A"/>
    <w:rsid w:val="00812D0D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6468B"/>
    <w:rsid w:val="00864D66"/>
    <w:rsid w:val="0086545D"/>
    <w:rsid w:val="00867932"/>
    <w:rsid w:val="00872E2B"/>
    <w:rsid w:val="00874E78"/>
    <w:rsid w:val="0087507C"/>
    <w:rsid w:val="0087796A"/>
    <w:rsid w:val="00880029"/>
    <w:rsid w:val="00880A1B"/>
    <w:rsid w:val="00884F64"/>
    <w:rsid w:val="00895CA4"/>
    <w:rsid w:val="00896D1F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7812"/>
    <w:rsid w:val="0092165B"/>
    <w:rsid w:val="00922394"/>
    <w:rsid w:val="009225AA"/>
    <w:rsid w:val="0093007A"/>
    <w:rsid w:val="0093373A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5153"/>
    <w:rsid w:val="00965BFC"/>
    <w:rsid w:val="00965EA4"/>
    <w:rsid w:val="00970DBE"/>
    <w:rsid w:val="00972AC6"/>
    <w:rsid w:val="00974721"/>
    <w:rsid w:val="00974968"/>
    <w:rsid w:val="00976460"/>
    <w:rsid w:val="00980570"/>
    <w:rsid w:val="0098096B"/>
    <w:rsid w:val="00980A25"/>
    <w:rsid w:val="009823C7"/>
    <w:rsid w:val="0098240C"/>
    <w:rsid w:val="00982BFA"/>
    <w:rsid w:val="009901F9"/>
    <w:rsid w:val="009A1473"/>
    <w:rsid w:val="009A213A"/>
    <w:rsid w:val="009A310C"/>
    <w:rsid w:val="009A419F"/>
    <w:rsid w:val="009A4A90"/>
    <w:rsid w:val="009A50C8"/>
    <w:rsid w:val="009A5C48"/>
    <w:rsid w:val="009B1DA6"/>
    <w:rsid w:val="009B342D"/>
    <w:rsid w:val="009B4EEE"/>
    <w:rsid w:val="009B702D"/>
    <w:rsid w:val="009B7A4B"/>
    <w:rsid w:val="009C28D5"/>
    <w:rsid w:val="009C2B19"/>
    <w:rsid w:val="009C74AF"/>
    <w:rsid w:val="009D170B"/>
    <w:rsid w:val="009D1B24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09AE"/>
    <w:rsid w:val="00A12F3E"/>
    <w:rsid w:val="00A1302C"/>
    <w:rsid w:val="00A201E1"/>
    <w:rsid w:val="00A211B0"/>
    <w:rsid w:val="00A261C5"/>
    <w:rsid w:val="00A2622F"/>
    <w:rsid w:val="00A269DC"/>
    <w:rsid w:val="00A306F0"/>
    <w:rsid w:val="00A317B6"/>
    <w:rsid w:val="00A40D1F"/>
    <w:rsid w:val="00A45504"/>
    <w:rsid w:val="00A50E5F"/>
    <w:rsid w:val="00A53EB6"/>
    <w:rsid w:val="00A55838"/>
    <w:rsid w:val="00A55DA8"/>
    <w:rsid w:val="00A600C9"/>
    <w:rsid w:val="00A625D7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C0FC4"/>
    <w:rsid w:val="00AC3A43"/>
    <w:rsid w:val="00AC4985"/>
    <w:rsid w:val="00AC4E04"/>
    <w:rsid w:val="00AC750C"/>
    <w:rsid w:val="00AD0C0A"/>
    <w:rsid w:val="00AD341D"/>
    <w:rsid w:val="00AF001C"/>
    <w:rsid w:val="00AF0C77"/>
    <w:rsid w:val="00AF1FA0"/>
    <w:rsid w:val="00AF2BB8"/>
    <w:rsid w:val="00B0013B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3047A"/>
    <w:rsid w:val="00B31715"/>
    <w:rsid w:val="00B35BD1"/>
    <w:rsid w:val="00B36464"/>
    <w:rsid w:val="00B3684B"/>
    <w:rsid w:val="00B36AFA"/>
    <w:rsid w:val="00B447E7"/>
    <w:rsid w:val="00B513E0"/>
    <w:rsid w:val="00B5291D"/>
    <w:rsid w:val="00B53408"/>
    <w:rsid w:val="00B55174"/>
    <w:rsid w:val="00B55EAC"/>
    <w:rsid w:val="00B60E62"/>
    <w:rsid w:val="00B617B7"/>
    <w:rsid w:val="00B65992"/>
    <w:rsid w:val="00B6705E"/>
    <w:rsid w:val="00B761C1"/>
    <w:rsid w:val="00B76593"/>
    <w:rsid w:val="00B820D5"/>
    <w:rsid w:val="00B90206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5C81"/>
    <w:rsid w:val="00BC6FED"/>
    <w:rsid w:val="00BD12DF"/>
    <w:rsid w:val="00BD316D"/>
    <w:rsid w:val="00BD6ED6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302B1"/>
    <w:rsid w:val="00C32980"/>
    <w:rsid w:val="00C339B9"/>
    <w:rsid w:val="00C3515C"/>
    <w:rsid w:val="00C35604"/>
    <w:rsid w:val="00C375D8"/>
    <w:rsid w:val="00C37B5C"/>
    <w:rsid w:val="00C40664"/>
    <w:rsid w:val="00C41281"/>
    <w:rsid w:val="00C422CA"/>
    <w:rsid w:val="00C426D6"/>
    <w:rsid w:val="00C442BE"/>
    <w:rsid w:val="00C45A81"/>
    <w:rsid w:val="00C51053"/>
    <w:rsid w:val="00C51587"/>
    <w:rsid w:val="00C55FE3"/>
    <w:rsid w:val="00C57116"/>
    <w:rsid w:val="00C576DB"/>
    <w:rsid w:val="00C62375"/>
    <w:rsid w:val="00C63623"/>
    <w:rsid w:val="00C63F13"/>
    <w:rsid w:val="00C65238"/>
    <w:rsid w:val="00C73536"/>
    <w:rsid w:val="00C76609"/>
    <w:rsid w:val="00C77442"/>
    <w:rsid w:val="00C77E47"/>
    <w:rsid w:val="00C81BA3"/>
    <w:rsid w:val="00C82BA0"/>
    <w:rsid w:val="00C91B52"/>
    <w:rsid w:val="00C91BD2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27E6"/>
    <w:rsid w:val="00CD74BB"/>
    <w:rsid w:val="00CD7D59"/>
    <w:rsid w:val="00CE0D7C"/>
    <w:rsid w:val="00CE1929"/>
    <w:rsid w:val="00CE1F49"/>
    <w:rsid w:val="00CE5537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690B"/>
    <w:rsid w:val="00D3421B"/>
    <w:rsid w:val="00D343D9"/>
    <w:rsid w:val="00D37428"/>
    <w:rsid w:val="00D37BEF"/>
    <w:rsid w:val="00D414D9"/>
    <w:rsid w:val="00D42C95"/>
    <w:rsid w:val="00D47253"/>
    <w:rsid w:val="00D472CD"/>
    <w:rsid w:val="00D5355D"/>
    <w:rsid w:val="00D53A45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7C83"/>
    <w:rsid w:val="00DB01CD"/>
    <w:rsid w:val="00DB348D"/>
    <w:rsid w:val="00DB4F89"/>
    <w:rsid w:val="00DC0C02"/>
    <w:rsid w:val="00DC1014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6EBA"/>
    <w:rsid w:val="00DE1A5E"/>
    <w:rsid w:val="00DE26D1"/>
    <w:rsid w:val="00DE5325"/>
    <w:rsid w:val="00DE5426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266C"/>
    <w:rsid w:val="00E34779"/>
    <w:rsid w:val="00E37B2F"/>
    <w:rsid w:val="00E546FC"/>
    <w:rsid w:val="00E55784"/>
    <w:rsid w:val="00E562B6"/>
    <w:rsid w:val="00E57614"/>
    <w:rsid w:val="00E61AFB"/>
    <w:rsid w:val="00E62BFC"/>
    <w:rsid w:val="00E65B9B"/>
    <w:rsid w:val="00E66978"/>
    <w:rsid w:val="00E72046"/>
    <w:rsid w:val="00E7331E"/>
    <w:rsid w:val="00E76D7D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C02D6"/>
    <w:rsid w:val="00EC0E5A"/>
    <w:rsid w:val="00EC132D"/>
    <w:rsid w:val="00EC13B3"/>
    <w:rsid w:val="00EC1765"/>
    <w:rsid w:val="00EC23D0"/>
    <w:rsid w:val="00EC4DEE"/>
    <w:rsid w:val="00EC7395"/>
    <w:rsid w:val="00ED160E"/>
    <w:rsid w:val="00ED3357"/>
    <w:rsid w:val="00ED34ED"/>
    <w:rsid w:val="00ED4BAC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6C62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4649"/>
    <w:rsid w:val="00F84833"/>
    <w:rsid w:val="00F859F5"/>
    <w:rsid w:val="00F91667"/>
    <w:rsid w:val="00F917A7"/>
    <w:rsid w:val="00F92BBA"/>
    <w:rsid w:val="00F95364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6368"/>
    <w:rsid w:val="00FD6834"/>
    <w:rsid w:val="00FE0266"/>
    <w:rsid w:val="00FE1A29"/>
    <w:rsid w:val="00FE2111"/>
    <w:rsid w:val="00FE59A4"/>
    <w:rsid w:val="00FE606F"/>
    <w:rsid w:val="00FF1BF0"/>
    <w:rsid w:val="00FF3134"/>
    <w:rsid w:val="00FF4442"/>
    <w:rsid w:val="00FF6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uiPriority w:val="9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change_data('customer_ur_address','ru'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A0C22-AE2E-4913-A4EB-4FE5EF48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5844</TotalTime>
  <Pages>1</Pages>
  <Words>5764</Words>
  <Characters>32856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699</cp:revision>
  <cp:lastPrinted>2023-01-20T09:01:00Z</cp:lastPrinted>
  <dcterms:created xsi:type="dcterms:W3CDTF">2017-02-20T06:30:00Z</dcterms:created>
  <dcterms:modified xsi:type="dcterms:W3CDTF">2023-01-20T09:11:00Z</dcterms:modified>
</cp:coreProperties>
</file>